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C13" w:rsidRPr="001B65F8" w:rsidRDefault="001B65F8" w:rsidP="001B65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1B65F8">
        <w:rPr>
          <w:rFonts w:ascii="Times New Roman" w:hAnsi="Times New Roman" w:cs="Times New Roman"/>
          <w:b/>
          <w:sz w:val="28"/>
          <w:szCs w:val="28"/>
        </w:rPr>
        <w:t xml:space="preserve">Цель программы </w:t>
      </w:r>
      <w:r w:rsidRPr="001B65F8">
        <w:rPr>
          <w:rFonts w:ascii="Times New Roman" w:hAnsi="Times New Roman" w:cs="Times New Roman"/>
          <w:sz w:val="28"/>
          <w:szCs w:val="28"/>
        </w:rPr>
        <w:t>– успешная адаптация детей дошкольного возраста к новым образовательным условиям и создание условий гуманного (комфортного) перехода с одной образовательной ступени на другую</w:t>
      </w:r>
      <w:r w:rsidRPr="001B65F8">
        <w:rPr>
          <w:rFonts w:ascii="Times New Roman" w:hAnsi="Times New Roman" w:cs="Times New Roman"/>
          <w:sz w:val="28"/>
          <w:szCs w:val="28"/>
        </w:rPr>
        <w:t>.</w:t>
      </w:r>
    </w:p>
    <w:p w:rsidR="001B65F8" w:rsidRPr="001B65F8" w:rsidRDefault="001B65F8" w:rsidP="001B65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5F8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программы</w:t>
      </w:r>
    </w:p>
    <w:p w:rsidR="001B65F8" w:rsidRDefault="001B65F8" w:rsidP="001B65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5F8">
        <w:rPr>
          <w:rFonts w:ascii="Times New Roman" w:hAnsi="Times New Roman" w:cs="Times New Roman"/>
          <w:sz w:val="28"/>
          <w:szCs w:val="28"/>
        </w:rPr>
        <w:t xml:space="preserve">В результате занятий по программе «Школа раннего развития» у старшего дошкольника сформируются следующие предпосылки для достижения личностных и </w:t>
      </w:r>
      <w:proofErr w:type="spellStart"/>
      <w:r w:rsidRPr="001B65F8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1B65F8">
        <w:rPr>
          <w:rFonts w:ascii="Times New Roman" w:hAnsi="Times New Roman" w:cs="Times New Roman"/>
          <w:sz w:val="28"/>
          <w:szCs w:val="28"/>
        </w:rPr>
        <w:t xml:space="preserve"> (регулятивных, познавательных, коммуникативных) результатов и предметные результаты. </w:t>
      </w:r>
    </w:p>
    <w:p w:rsidR="001B65F8" w:rsidRDefault="001B65F8" w:rsidP="001B65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5F8">
        <w:rPr>
          <w:rFonts w:ascii="Times New Roman" w:hAnsi="Times New Roman" w:cs="Times New Roman"/>
          <w:i/>
          <w:sz w:val="28"/>
          <w:szCs w:val="28"/>
        </w:rPr>
        <w:t>Личностными результатами</w:t>
      </w:r>
      <w:r w:rsidRPr="001B65F8">
        <w:rPr>
          <w:rFonts w:ascii="Times New Roman" w:hAnsi="Times New Roman" w:cs="Times New Roman"/>
          <w:sz w:val="28"/>
          <w:szCs w:val="28"/>
        </w:rPr>
        <w:t xml:space="preserve"> (предпосылками к их достижению) дошкольной подготовки является формирование следующих умений: </w:t>
      </w:r>
    </w:p>
    <w:p w:rsidR="001B65F8" w:rsidRDefault="001B65F8" w:rsidP="001B65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5F8">
        <w:rPr>
          <w:rFonts w:ascii="Times New Roman" w:hAnsi="Times New Roman" w:cs="Times New Roman"/>
          <w:sz w:val="28"/>
          <w:szCs w:val="28"/>
        </w:rPr>
        <w:t>• определять и высказывать под руководством учителя самые простые общие для всех правила поведения (этические нормы);</w:t>
      </w:r>
    </w:p>
    <w:p w:rsidR="001B65F8" w:rsidRDefault="001B65F8" w:rsidP="001B65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5F8">
        <w:rPr>
          <w:rFonts w:ascii="Times New Roman" w:hAnsi="Times New Roman" w:cs="Times New Roman"/>
          <w:sz w:val="28"/>
          <w:szCs w:val="28"/>
        </w:rPr>
        <w:t xml:space="preserve"> • в предложенных учителем ситуациях общения и сотрудничества, опираясь на общие для всех простые правила поведения, делать выбор, как поступить (при поддержке учителя);</w:t>
      </w:r>
    </w:p>
    <w:p w:rsidR="001B65F8" w:rsidRDefault="001B65F8" w:rsidP="001B65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5F8">
        <w:rPr>
          <w:rFonts w:ascii="Times New Roman" w:hAnsi="Times New Roman" w:cs="Times New Roman"/>
          <w:sz w:val="28"/>
          <w:szCs w:val="28"/>
        </w:rPr>
        <w:t xml:space="preserve"> • при поддержке учителя и окружающих давать оценку своим поступкам и поступкам других людей; </w:t>
      </w:r>
    </w:p>
    <w:p w:rsidR="001B65F8" w:rsidRDefault="001B65F8" w:rsidP="001B65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5F8">
        <w:rPr>
          <w:rFonts w:ascii="Times New Roman" w:hAnsi="Times New Roman" w:cs="Times New Roman"/>
          <w:sz w:val="28"/>
          <w:szCs w:val="28"/>
        </w:rPr>
        <w:t xml:space="preserve">• понимать, что оценка его поступков и мотивов определяется не столько его собственным отношением к самому себе (Я «хороший»), но прежде всего тем, как его поступки выглядят в глазах окружающих людей; </w:t>
      </w:r>
    </w:p>
    <w:p w:rsidR="001B65F8" w:rsidRDefault="001B65F8" w:rsidP="001B65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5F8">
        <w:rPr>
          <w:rFonts w:ascii="Times New Roman" w:hAnsi="Times New Roman" w:cs="Times New Roman"/>
          <w:sz w:val="28"/>
          <w:szCs w:val="28"/>
        </w:rPr>
        <w:t xml:space="preserve">• выражать свои эмоции, соблюдая этические нормы; </w:t>
      </w:r>
    </w:p>
    <w:p w:rsidR="001B65F8" w:rsidRDefault="001B65F8" w:rsidP="001B65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5F8">
        <w:rPr>
          <w:rFonts w:ascii="Times New Roman" w:hAnsi="Times New Roman" w:cs="Times New Roman"/>
          <w:sz w:val="28"/>
          <w:szCs w:val="28"/>
        </w:rPr>
        <w:t>• понимать эмоции других людей, сочувствовать, сопереживать;</w:t>
      </w:r>
    </w:p>
    <w:p w:rsidR="001B65F8" w:rsidRDefault="001B65F8" w:rsidP="001B65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5F8">
        <w:rPr>
          <w:rFonts w:ascii="Times New Roman" w:hAnsi="Times New Roman" w:cs="Times New Roman"/>
          <w:sz w:val="28"/>
          <w:szCs w:val="28"/>
        </w:rPr>
        <w:t xml:space="preserve"> • </w:t>
      </w:r>
      <w:proofErr w:type="gramStart"/>
      <w:r w:rsidRPr="001B65F8">
        <w:rPr>
          <w:rFonts w:ascii="Times New Roman" w:hAnsi="Times New Roman" w:cs="Times New Roman"/>
          <w:sz w:val="28"/>
          <w:szCs w:val="28"/>
        </w:rPr>
        <w:t>высказывать свое отношение</w:t>
      </w:r>
      <w:proofErr w:type="gramEnd"/>
      <w:r w:rsidRPr="001B65F8">
        <w:rPr>
          <w:rFonts w:ascii="Times New Roman" w:hAnsi="Times New Roman" w:cs="Times New Roman"/>
          <w:sz w:val="28"/>
          <w:szCs w:val="28"/>
        </w:rPr>
        <w:t xml:space="preserve"> к героям литературных произведений, их поступкам;</w:t>
      </w:r>
    </w:p>
    <w:p w:rsidR="001B65F8" w:rsidRDefault="001B65F8" w:rsidP="001B65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5F8">
        <w:rPr>
          <w:rFonts w:ascii="Times New Roman" w:hAnsi="Times New Roman" w:cs="Times New Roman"/>
          <w:sz w:val="28"/>
          <w:szCs w:val="28"/>
        </w:rPr>
        <w:t xml:space="preserve"> • объяснять, хочет идти в школу или нет, и почему. </w:t>
      </w:r>
      <w:proofErr w:type="spellStart"/>
      <w:r w:rsidRPr="001B65F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1B65F8">
        <w:rPr>
          <w:rFonts w:ascii="Times New Roman" w:hAnsi="Times New Roman" w:cs="Times New Roman"/>
          <w:sz w:val="28"/>
          <w:szCs w:val="28"/>
        </w:rPr>
        <w:t xml:space="preserve"> положительной мотивации к учебной деятельности: «Я хочу учиться!» - самый желаемый планируемый личностный результат. </w:t>
      </w:r>
    </w:p>
    <w:p w:rsidR="001B65F8" w:rsidRDefault="001B65F8" w:rsidP="001B65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65F8">
        <w:rPr>
          <w:rFonts w:ascii="Times New Roman" w:hAnsi="Times New Roman" w:cs="Times New Roman"/>
          <w:i/>
          <w:sz w:val="28"/>
          <w:szCs w:val="28"/>
        </w:rPr>
        <w:t>Метапредметными</w:t>
      </w:r>
      <w:proofErr w:type="spellEnd"/>
      <w:r w:rsidRPr="001B65F8">
        <w:rPr>
          <w:rFonts w:ascii="Times New Roman" w:hAnsi="Times New Roman" w:cs="Times New Roman"/>
          <w:i/>
          <w:sz w:val="28"/>
          <w:szCs w:val="28"/>
        </w:rPr>
        <w:t xml:space="preserve"> результатами</w:t>
      </w:r>
      <w:r w:rsidRPr="001B65F8">
        <w:rPr>
          <w:rFonts w:ascii="Times New Roman" w:hAnsi="Times New Roman" w:cs="Times New Roman"/>
          <w:sz w:val="28"/>
          <w:szCs w:val="28"/>
        </w:rPr>
        <w:t xml:space="preserve"> (предпосылками к их формированию) дошкольной подготовки является формирование следующих универсальных учебных действий (далее по тексту УУД): регулятивных, познавательных, коммуникативных. </w:t>
      </w:r>
    </w:p>
    <w:p w:rsidR="001B65F8" w:rsidRDefault="001B65F8" w:rsidP="001B65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5F8">
        <w:rPr>
          <w:rFonts w:ascii="Times New Roman" w:hAnsi="Times New Roman" w:cs="Times New Roman"/>
          <w:sz w:val="28"/>
          <w:szCs w:val="28"/>
        </w:rPr>
        <w:t xml:space="preserve">Регулятивные УУД: </w:t>
      </w:r>
    </w:p>
    <w:p w:rsidR="001B65F8" w:rsidRDefault="001B65F8" w:rsidP="001B65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5F8">
        <w:rPr>
          <w:rFonts w:ascii="Times New Roman" w:hAnsi="Times New Roman" w:cs="Times New Roman"/>
          <w:sz w:val="28"/>
          <w:szCs w:val="28"/>
        </w:rPr>
        <w:lastRenderedPageBreak/>
        <w:t xml:space="preserve">• учиться определять и формулировать цель деятельности на занятии с помощью учителя; </w:t>
      </w:r>
    </w:p>
    <w:p w:rsidR="001B65F8" w:rsidRDefault="001B65F8" w:rsidP="001B65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5F8">
        <w:rPr>
          <w:rFonts w:ascii="Times New Roman" w:hAnsi="Times New Roman" w:cs="Times New Roman"/>
          <w:sz w:val="28"/>
          <w:szCs w:val="28"/>
        </w:rPr>
        <w:t>• учиться работать по предложенному учителем плану;</w:t>
      </w:r>
    </w:p>
    <w:p w:rsidR="001B65F8" w:rsidRDefault="001B65F8" w:rsidP="001B65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5F8">
        <w:rPr>
          <w:rFonts w:ascii="Times New Roman" w:hAnsi="Times New Roman" w:cs="Times New Roman"/>
          <w:sz w:val="28"/>
          <w:szCs w:val="28"/>
        </w:rPr>
        <w:t xml:space="preserve"> • учиться проговаривать последовательность действий на занятии; </w:t>
      </w:r>
    </w:p>
    <w:p w:rsidR="001B65F8" w:rsidRDefault="001B65F8" w:rsidP="001B65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5F8">
        <w:rPr>
          <w:rFonts w:ascii="Times New Roman" w:hAnsi="Times New Roman" w:cs="Times New Roman"/>
          <w:sz w:val="28"/>
          <w:szCs w:val="28"/>
        </w:rPr>
        <w:t>• учиться высказывать свое предположение (версию) на основе работы с материалом (иллюстрациями) учебного пособия;</w:t>
      </w:r>
    </w:p>
    <w:p w:rsidR="001B65F8" w:rsidRDefault="001B65F8" w:rsidP="001B65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5F8">
        <w:rPr>
          <w:rFonts w:ascii="Times New Roman" w:hAnsi="Times New Roman" w:cs="Times New Roman"/>
          <w:sz w:val="28"/>
          <w:szCs w:val="28"/>
        </w:rPr>
        <w:t xml:space="preserve"> • учиться отличать </w:t>
      </w:r>
      <w:proofErr w:type="gramStart"/>
      <w:r w:rsidRPr="001B65F8"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 w:rsidRPr="001B65F8">
        <w:rPr>
          <w:rFonts w:ascii="Times New Roman" w:hAnsi="Times New Roman" w:cs="Times New Roman"/>
          <w:sz w:val="28"/>
          <w:szCs w:val="28"/>
        </w:rPr>
        <w:t xml:space="preserve"> выполненное задание от неверного; </w:t>
      </w:r>
    </w:p>
    <w:p w:rsidR="001B65F8" w:rsidRDefault="001B65F8" w:rsidP="001B65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5F8">
        <w:rPr>
          <w:rFonts w:ascii="Times New Roman" w:hAnsi="Times New Roman" w:cs="Times New Roman"/>
          <w:sz w:val="28"/>
          <w:szCs w:val="28"/>
        </w:rPr>
        <w:t xml:space="preserve">• учиться совместно с учителем и другими ребятами давать эмоциональную оценку своей деятельности на занятии и деятельности всего класса; </w:t>
      </w:r>
    </w:p>
    <w:p w:rsidR="001B65F8" w:rsidRDefault="001B65F8" w:rsidP="001B65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5F8">
        <w:rPr>
          <w:rFonts w:ascii="Times New Roman" w:hAnsi="Times New Roman" w:cs="Times New Roman"/>
          <w:sz w:val="28"/>
          <w:szCs w:val="28"/>
        </w:rPr>
        <w:t xml:space="preserve">• учиться оценивать результаты своей работы. Познавательные УУД: </w:t>
      </w:r>
    </w:p>
    <w:p w:rsidR="001B65F8" w:rsidRDefault="001B65F8" w:rsidP="001B65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5F8">
        <w:rPr>
          <w:rFonts w:ascii="Times New Roman" w:hAnsi="Times New Roman" w:cs="Times New Roman"/>
          <w:sz w:val="28"/>
          <w:szCs w:val="28"/>
        </w:rPr>
        <w:t xml:space="preserve">• учиться ориентироваться в своей системе знаний: отличать новое от уже </w:t>
      </w:r>
      <w:proofErr w:type="gramStart"/>
      <w:r w:rsidRPr="001B65F8">
        <w:rPr>
          <w:rFonts w:ascii="Times New Roman" w:hAnsi="Times New Roman" w:cs="Times New Roman"/>
          <w:sz w:val="28"/>
          <w:szCs w:val="28"/>
        </w:rPr>
        <w:t>известного</w:t>
      </w:r>
      <w:proofErr w:type="gramEnd"/>
      <w:r w:rsidRPr="001B65F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B65F8" w:rsidRDefault="001B65F8" w:rsidP="001B65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5F8">
        <w:rPr>
          <w:rFonts w:ascii="Times New Roman" w:hAnsi="Times New Roman" w:cs="Times New Roman"/>
          <w:sz w:val="28"/>
          <w:szCs w:val="28"/>
        </w:rPr>
        <w:t xml:space="preserve">• учиться ориентироваться в учебном пособии (на развороте, в оглавлении, в условных обозначениях); </w:t>
      </w:r>
    </w:p>
    <w:p w:rsidR="001B65F8" w:rsidRDefault="001B65F8" w:rsidP="001B65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5F8">
        <w:rPr>
          <w:rFonts w:ascii="Times New Roman" w:hAnsi="Times New Roman" w:cs="Times New Roman"/>
          <w:sz w:val="28"/>
          <w:szCs w:val="28"/>
        </w:rPr>
        <w:t xml:space="preserve">• учиться находить ответы на вопросы в иллюстрациях; </w:t>
      </w:r>
    </w:p>
    <w:p w:rsidR="001B65F8" w:rsidRDefault="001B65F8" w:rsidP="001B65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5F8">
        <w:rPr>
          <w:rFonts w:ascii="Times New Roman" w:hAnsi="Times New Roman" w:cs="Times New Roman"/>
          <w:sz w:val="28"/>
          <w:szCs w:val="28"/>
        </w:rPr>
        <w:t xml:space="preserve">• сравнивать и группировать различные объекты (числа, геометрические фигуры, предметные картинки); </w:t>
      </w:r>
    </w:p>
    <w:p w:rsidR="001B65F8" w:rsidRDefault="001B65F8" w:rsidP="001B65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5F8">
        <w:rPr>
          <w:rFonts w:ascii="Times New Roman" w:hAnsi="Times New Roman" w:cs="Times New Roman"/>
          <w:sz w:val="28"/>
          <w:szCs w:val="28"/>
        </w:rPr>
        <w:t>• классифицировать и обобщать на основе жизненного опыта;</w:t>
      </w:r>
    </w:p>
    <w:p w:rsidR="001B65F8" w:rsidRDefault="001B65F8" w:rsidP="001B65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5F8">
        <w:rPr>
          <w:rFonts w:ascii="Times New Roman" w:hAnsi="Times New Roman" w:cs="Times New Roman"/>
          <w:sz w:val="28"/>
          <w:szCs w:val="28"/>
        </w:rPr>
        <w:t xml:space="preserve"> • учиться делать выводы в результате совместной работы с учителем; </w:t>
      </w:r>
    </w:p>
    <w:p w:rsidR="001B65F8" w:rsidRDefault="001B65F8" w:rsidP="001B65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5F8">
        <w:rPr>
          <w:rFonts w:ascii="Times New Roman" w:hAnsi="Times New Roman" w:cs="Times New Roman"/>
          <w:sz w:val="28"/>
          <w:szCs w:val="28"/>
        </w:rPr>
        <w:t xml:space="preserve">• учиться преобразовывать информацию из одной формы в другую (составлять математические рассказы на основе предметных рисунков и простейших моделей, заменять слово, предложение схемой). </w:t>
      </w:r>
    </w:p>
    <w:p w:rsidR="001B65F8" w:rsidRDefault="001B65F8" w:rsidP="001B65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5F8">
        <w:rPr>
          <w:rFonts w:ascii="Times New Roman" w:hAnsi="Times New Roman" w:cs="Times New Roman"/>
          <w:sz w:val="28"/>
          <w:szCs w:val="28"/>
        </w:rPr>
        <w:t xml:space="preserve">Коммуникативные УУД: </w:t>
      </w:r>
    </w:p>
    <w:p w:rsidR="001B65F8" w:rsidRDefault="001B65F8" w:rsidP="001B65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5F8">
        <w:rPr>
          <w:rFonts w:ascii="Times New Roman" w:hAnsi="Times New Roman" w:cs="Times New Roman"/>
          <w:sz w:val="28"/>
          <w:szCs w:val="28"/>
        </w:rPr>
        <w:t xml:space="preserve">• называть </w:t>
      </w:r>
      <w:proofErr w:type="gramStart"/>
      <w:r w:rsidRPr="001B65F8">
        <w:rPr>
          <w:rFonts w:ascii="Times New Roman" w:hAnsi="Times New Roman" w:cs="Times New Roman"/>
          <w:sz w:val="28"/>
          <w:szCs w:val="28"/>
        </w:rPr>
        <w:t>свои</w:t>
      </w:r>
      <w:proofErr w:type="gramEnd"/>
      <w:r w:rsidRPr="001B65F8">
        <w:rPr>
          <w:rFonts w:ascii="Times New Roman" w:hAnsi="Times New Roman" w:cs="Times New Roman"/>
          <w:sz w:val="28"/>
          <w:szCs w:val="28"/>
        </w:rPr>
        <w:t xml:space="preserve"> фамилию, имя, домашний адрес;</w:t>
      </w:r>
    </w:p>
    <w:p w:rsidR="001B65F8" w:rsidRDefault="001B65F8" w:rsidP="001B65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5F8">
        <w:rPr>
          <w:rFonts w:ascii="Times New Roman" w:hAnsi="Times New Roman" w:cs="Times New Roman"/>
          <w:sz w:val="28"/>
          <w:szCs w:val="28"/>
        </w:rPr>
        <w:t xml:space="preserve"> • слушать и понимать речь других; </w:t>
      </w:r>
    </w:p>
    <w:p w:rsidR="001B65F8" w:rsidRDefault="001B65F8" w:rsidP="001B65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5F8">
        <w:rPr>
          <w:rFonts w:ascii="Times New Roman" w:hAnsi="Times New Roman" w:cs="Times New Roman"/>
          <w:sz w:val="28"/>
          <w:szCs w:val="28"/>
        </w:rPr>
        <w:t xml:space="preserve">• учиться ориентироваться на позицию других людей, отличную от </w:t>
      </w:r>
      <w:proofErr w:type="gramStart"/>
      <w:r w:rsidRPr="001B65F8">
        <w:rPr>
          <w:rFonts w:ascii="Times New Roman" w:hAnsi="Times New Roman" w:cs="Times New Roman"/>
          <w:sz w:val="28"/>
          <w:szCs w:val="28"/>
        </w:rPr>
        <w:t>собственной</w:t>
      </w:r>
      <w:proofErr w:type="gramEnd"/>
      <w:r w:rsidRPr="001B65F8">
        <w:rPr>
          <w:rFonts w:ascii="Times New Roman" w:hAnsi="Times New Roman" w:cs="Times New Roman"/>
          <w:sz w:val="28"/>
          <w:szCs w:val="28"/>
        </w:rPr>
        <w:t xml:space="preserve">, уважать иную точку зрения; </w:t>
      </w:r>
    </w:p>
    <w:p w:rsidR="001B65F8" w:rsidRDefault="001B65F8" w:rsidP="001B65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5F8">
        <w:rPr>
          <w:rFonts w:ascii="Times New Roman" w:hAnsi="Times New Roman" w:cs="Times New Roman"/>
          <w:sz w:val="28"/>
          <w:szCs w:val="28"/>
        </w:rPr>
        <w:t xml:space="preserve">• учиться оформлять свои мысли в устной форме; </w:t>
      </w:r>
    </w:p>
    <w:p w:rsidR="001B65F8" w:rsidRDefault="001B65F8" w:rsidP="001B65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5F8">
        <w:rPr>
          <w:rFonts w:ascii="Times New Roman" w:hAnsi="Times New Roman" w:cs="Times New Roman"/>
          <w:sz w:val="28"/>
          <w:szCs w:val="28"/>
        </w:rPr>
        <w:lastRenderedPageBreak/>
        <w:t xml:space="preserve">• строить понятные для партнера высказывания; </w:t>
      </w:r>
    </w:p>
    <w:p w:rsidR="001B65F8" w:rsidRDefault="001B65F8" w:rsidP="001B65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5F8">
        <w:rPr>
          <w:rFonts w:ascii="Times New Roman" w:hAnsi="Times New Roman" w:cs="Times New Roman"/>
          <w:sz w:val="28"/>
          <w:szCs w:val="28"/>
        </w:rPr>
        <w:t xml:space="preserve">• уметь задавать вопросы, чтобы с их помощью получать необходимые сведения от партнера по деятельности; </w:t>
      </w:r>
    </w:p>
    <w:p w:rsidR="001B65F8" w:rsidRDefault="001B65F8" w:rsidP="001B65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5F8">
        <w:rPr>
          <w:rFonts w:ascii="Times New Roman" w:hAnsi="Times New Roman" w:cs="Times New Roman"/>
          <w:sz w:val="28"/>
          <w:szCs w:val="28"/>
        </w:rPr>
        <w:t xml:space="preserve">• совместно с учителем договариваться с другими ребятами о правилах поведения и общения и учиться следовать им; </w:t>
      </w:r>
    </w:p>
    <w:p w:rsidR="001B65F8" w:rsidRDefault="001B65F8" w:rsidP="001B65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5F8">
        <w:rPr>
          <w:rFonts w:ascii="Times New Roman" w:hAnsi="Times New Roman" w:cs="Times New Roman"/>
          <w:sz w:val="28"/>
          <w:szCs w:val="28"/>
        </w:rPr>
        <w:t>• сохранять доброжелательное отношение друг к другу не только в случае общей заинтересованности, но и в нередко возникающих на практике ситуациях конфликтов интересов;</w:t>
      </w:r>
    </w:p>
    <w:p w:rsidR="001B65F8" w:rsidRDefault="001B65F8" w:rsidP="001B65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5F8">
        <w:rPr>
          <w:rFonts w:ascii="Times New Roman" w:hAnsi="Times New Roman" w:cs="Times New Roman"/>
          <w:sz w:val="28"/>
          <w:szCs w:val="28"/>
        </w:rPr>
        <w:t xml:space="preserve"> • учиться выполнять различные роли при совместной работе. Предметные результаты Ребенок научится: </w:t>
      </w:r>
    </w:p>
    <w:p w:rsidR="001B65F8" w:rsidRDefault="001B65F8" w:rsidP="001B65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5F8">
        <w:rPr>
          <w:rFonts w:ascii="Times New Roman" w:hAnsi="Times New Roman" w:cs="Times New Roman"/>
          <w:sz w:val="28"/>
          <w:szCs w:val="28"/>
        </w:rPr>
        <w:t xml:space="preserve">• распознавать первый звук в словах; </w:t>
      </w:r>
    </w:p>
    <w:p w:rsidR="001B65F8" w:rsidRDefault="001B65F8" w:rsidP="001B65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5F8">
        <w:rPr>
          <w:rFonts w:ascii="Times New Roman" w:hAnsi="Times New Roman" w:cs="Times New Roman"/>
          <w:sz w:val="28"/>
          <w:szCs w:val="28"/>
        </w:rPr>
        <w:t>• внимательно слушать литературные произведения;</w:t>
      </w:r>
    </w:p>
    <w:p w:rsidR="001B65F8" w:rsidRDefault="001B65F8" w:rsidP="001B65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5F8">
        <w:rPr>
          <w:rFonts w:ascii="Times New Roman" w:hAnsi="Times New Roman" w:cs="Times New Roman"/>
          <w:sz w:val="28"/>
          <w:szCs w:val="28"/>
        </w:rPr>
        <w:t xml:space="preserve"> • называть персонажей, основные события; </w:t>
      </w:r>
    </w:p>
    <w:p w:rsidR="001B65F8" w:rsidRDefault="001B65F8" w:rsidP="001B65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5F8">
        <w:rPr>
          <w:rFonts w:ascii="Times New Roman" w:hAnsi="Times New Roman" w:cs="Times New Roman"/>
          <w:sz w:val="28"/>
          <w:szCs w:val="28"/>
        </w:rPr>
        <w:t>• отвечать на вопросы учителя по содержанию, делать элементарные выводы;</w:t>
      </w:r>
    </w:p>
    <w:p w:rsidR="001B65F8" w:rsidRDefault="001B65F8" w:rsidP="001B65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5F8">
        <w:rPr>
          <w:rFonts w:ascii="Times New Roman" w:hAnsi="Times New Roman" w:cs="Times New Roman"/>
          <w:sz w:val="28"/>
          <w:szCs w:val="28"/>
        </w:rPr>
        <w:t xml:space="preserve"> • пересказывать произведение близко к тексту, по ролям, по частям; </w:t>
      </w:r>
    </w:p>
    <w:p w:rsidR="001B65F8" w:rsidRDefault="001B65F8" w:rsidP="001B65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5F8">
        <w:rPr>
          <w:rFonts w:ascii="Times New Roman" w:hAnsi="Times New Roman" w:cs="Times New Roman"/>
          <w:sz w:val="28"/>
          <w:szCs w:val="28"/>
        </w:rPr>
        <w:t xml:space="preserve">• составлять элементарный рассказ по серии картинок; </w:t>
      </w:r>
    </w:p>
    <w:p w:rsidR="001B65F8" w:rsidRDefault="001B65F8" w:rsidP="001B65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5F8">
        <w:rPr>
          <w:rFonts w:ascii="Times New Roman" w:hAnsi="Times New Roman" w:cs="Times New Roman"/>
          <w:sz w:val="28"/>
          <w:szCs w:val="28"/>
        </w:rPr>
        <w:t xml:space="preserve">• обсуждать нравственные стороны поступков людей; </w:t>
      </w:r>
    </w:p>
    <w:p w:rsidR="001B65F8" w:rsidRDefault="001B65F8" w:rsidP="001B65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5F8">
        <w:rPr>
          <w:rFonts w:ascii="Times New Roman" w:hAnsi="Times New Roman" w:cs="Times New Roman"/>
          <w:sz w:val="28"/>
          <w:szCs w:val="28"/>
        </w:rPr>
        <w:t xml:space="preserve">• участвовать в коллективных разговорах; </w:t>
      </w:r>
    </w:p>
    <w:p w:rsidR="001B65F8" w:rsidRDefault="001B65F8" w:rsidP="001B65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5F8">
        <w:rPr>
          <w:rFonts w:ascii="Times New Roman" w:hAnsi="Times New Roman" w:cs="Times New Roman"/>
          <w:sz w:val="28"/>
          <w:szCs w:val="28"/>
        </w:rPr>
        <w:t xml:space="preserve">• использовать принятые нормы вежливого речевого общения; </w:t>
      </w:r>
    </w:p>
    <w:p w:rsidR="001B65F8" w:rsidRDefault="001B65F8" w:rsidP="001B65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5F8">
        <w:rPr>
          <w:rFonts w:ascii="Times New Roman" w:hAnsi="Times New Roman" w:cs="Times New Roman"/>
          <w:sz w:val="28"/>
          <w:szCs w:val="28"/>
        </w:rPr>
        <w:t xml:space="preserve">• различать геометрические фигуры по форме (треугольник, круг, квадрат), по цвету, по размеру; </w:t>
      </w:r>
    </w:p>
    <w:p w:rsidR="001B65F8" w:rsidRDefault="001B65F8" w:rsidP="001B65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5F8">
        <w:rPr>
          <w:rFonts w:ascii="Times New Roman" w:hAnsi="Times New Roman" w:cs="Times New Roman"/>
          <w:sz w:val="28"/>
          <w:szCs w:val="28"/>
        </w:rPr>
        <w:t xml:space="preserve">• считать от 0 до 9 и в обратном направлении; </w:t>
      </w:r>
    </w:p>
    <w:p w:rsidR="001B65F8" w:rsidRDefault="001B65F8" w:rsidP="001B65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5F8">
        <w:rPr>
          <w:rFonts w:ascii="Times New Roman" w:hAnsi="Times New Roman" w:cs="Times New Roman"/>
          <w:sz w:val="28"/>
          <w:szCs w:val="28"/>
        </w:rPr>
        <w:t xml:space="preserve">• определять количество предметов в пределах 10, соотносить количество с цифрами; </w:t>
      </w:r>
    </w:p>
    <w:p w:rsidR="001B65F8" w:rsidRDefault="001B65F8" w:rsidP="001B65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5F8">
        <w:rPr>
          <w:rFonts w:ascii="Times New Roman" w:hAnsi="Times New Roman" w:cs="Times New Roman"/>
          <w:sz w:val="28"/>
          <w:szCs w:val="28"/>
        </w:rPr>
        <w:t xml:space="preserve">• ориентироваться в пространстве; </w:t>
      </w:r>
    </w:p>
    <w:p w:rsidR="001B65F8" w:rsidRDefault="001B65F8" w:rsidP="001B65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5F8">
        <w:rPr>
          <w:rFonts w:ascii="Times New Roman" w:hAnsi="Times New Roman" w:cs="Times New Roman"/>
          <w:sz w:val="28"/>
          <w:szCs w:val="28"/>
        </w:rPr>
        <w:t xml:space="preserve">• ориентироваться в тетради в клетку; </w:t>
      </w:r>
    </w:p>
    <w:p w:rsidR="001B65F8" w:rsidRDefault="001B65F8" w:rsidP="001B65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5F8">
        <w:rPr>
          <w:rFonts w:ascii="Times New Roman" w:hAnsi="Times New Roman" w:cs="Times New Roman"/>
          <w:sz w:val="28"/>
          <w:szCs w:val="28"/>
        </w:rPr>
        <w:t>• выполнять элементарные рисунки на клетчатой бумаге;</w:t>
      </w:r>
    </w:p>
    <w:p w:rsidR="001B65F8" w:rsidRDefault="001B65F8" w:rsidP="001B65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5F8">
        <w:rPr>
          <w:rFonts w:ascii="Times New Roman" w:hAnsi="Times New Roman" w:cs="Times New Roman"/>
          <w:sz w:val="28"/>
          <w:szCs w:val="28"/>
        </w:rPr>
        <w:lastRenderedPageBreak/>
        <w:t xml:space="preserve">• правильно использовать кисть при рисовании; </w:t>
      </w:r>
    </w:p>
    <w:p w:rsidR="001B65F8" w:rsidRDefault="001B65F8" w:rsidP="001B65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5F8">
        <w:rPr>
          <w:rFonts w:ascii="Times New Roman" w:hAnsi="Times New Roman" w:cs="Times New Roman"/>
          <w:sz w:val="28"/>
          <w:szCs w:val="28"/>
        </w:rPr>
        <w:t>• выполнять элементарный орнамент в полосе;</w:t>
      </w:r>
    </w:p>
    <w:p w:rsidR="001B65F8" w:rsidRDefault="001B65F8" w:rsidP="001B65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5F8">
        <w:rPr>
          <w:rFonts w:ascii="Times New Roman" w:hAnsi="Times New Roman" w:cs="Times New Roman"/>
          <w:sz w:val="28"/>
          <w:szCs w:val="28"/>
        </w:rPr>
        <w:t xml:space="preserve">• использовать элементарные приемы лепки (оттягивание, </w:t>
      </w:r>
      <w:proofErr w:type="spellStart"/>
      <w:r w:rsidRPr="001B65F8">
        <w:rPr>
          <w:rFonts w:ascii="Times New Roman" w:hAnsi="Times New Roman" w:cs="Times New Roman"/>
          <w:sz w:val="28"/>
          <w:szCs w:val="28"/>
        </w:rPr>
        <w:t>прищипывание</w:t>
      </w:r>
      <w:proofErr w:type="spellEnd"/>
      <w:r w:rsidRPr="001B65F8">
        <w:rPr>
          <w:rFonts w:ascii="Times New Roman" w:hAnsi="Times New Roman" w:cs="Times New Roman"/>
          <w:sz w:val="28"/>
          <w:szCs w:val="28"/>
        </w:rPr>
        <w:t xml:space="preserve">, загибание, скатывание, сплющивание и т.д.); </w:t>
      </w:r>
    </w:p>
    <w:p w:rsidR="001B65F8" w:rsidRPr="001B65F8" w:rsidRDefault="001B65F8" w:rsidP="001B65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B65F8" w:rsidRPr="001B6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FE4"/>
    <w:rsid w:val="001B65F8"/>
    <w:rsid w:val="001F3C13"/>
    <w:rsid w:val="00D0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726</Words>
  <Characters>4140</Characters>
  <Application>Microsoft Office Word</Application>
  <DocSecurity>0</DocSecurity>
  <Lines>34</Lines>
  <Paragraphs>9</Paragraphs>
  <ScaleCrop>false</ScaleCrop>
  <Company/>
  <LinksUpToDate>false</LinksUpToDate>
  <CharactersWithSpaces>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2022-10-11T14:51:00Z</dcterms:created>
  <dcterms:modified xsi:type="dcterms:W3CDTF">2022-10-11T14:59:00Z</dcterms:modified>
</cp:coreProperties>
</file>