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C1" w:rsidRDefault="00572DC1" w:rsidP="00572D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03B" w:rsidRPr="00D1203B">
        <w:rPr>
          <w:sz w:val="28"/>
          <w:szCs w:val="28"/>
        </w:rPr>
        <w:t>ИНФОРМАЦИЯ</w:t>
      </w:r>
      <w:r w:rsidRPr="00572DC1">
        <w:rPr>
          <w:sz w:val="28"/>
          <w:szCs w:val="28"/>
        </w:rPr>
        <w:t xml:space="preserve"> </w:t>
      </w:r>
      <w:r w:rsidRPr="00D1203B">
        <w:rPr>
          <w:sz w:val="28"/>
          <w:szCs w:val="28"/>
        </w:rPr>
        <w:t xml:space="preserve">ПО ИТОГАМ </w:t>
      </w:r>
      <w:r w:rsidR="00945742">
        <w:rPr>
          <w:sz w:val="28"/>
          <w:szCs w:val="28"/>
        </w:rPr>
        <w:t>ОТЧЕТНОГО ФИНАНСОВОГО ГОДА 2023</w:t>
      </w:r>
    </w:p>
    <w:p w:rsidR="00572DC1" w:rsidRDefault="00945742" w:rsidP="00572DC1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572DC1" w:rsidRPr="00572DC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финансовое обеспечение которой осуществляется</w:t>
      </w:r>
      <w:r w:rsidR="00572DC1" w:rsidRPr="001B5452">
        <w:rPr>
          <w:rFonts w:ascii="Times New Roman" w:hAnsi="Times New Roman" w:cs="Times New Roman"/>
          <w:sz w:val="20"/>
        </w:rPr>
        <w:t>:</w:t>
      </w:r>
    </w:p>
    <w:p w:rsidR="00572DC1" w:rsidRPr="00572DC1" w:rsidRDefault="00945742" w:rsidP="00572DC1">
      <w:pPr>
        <w:jc w:val="center"/>
        <w:rPr>
          <w:sz w:val="28"/>
          <w:szCs w:val="28"/>
        </w:rPr>
      </w:pPr>
      <w:r w:rsidRPr="00945742">
        <w:rPr>
          <w:sz w:val="28"/>
          <w:szCs w:val="28"/>
        </w:rPr>
        <w:drawing>
          <wp:inline distT="0" distB="0" distL="0" distR="0" wp14:anchorId="5A630AAC" wp14:editId="6F6CDA37">
            <wp:extent cx="7563906" cy="351521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3906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DC1" w:rsidRPr="00572DC1" w:rsidSect="009945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178A"/>
    <w:multiLevelType w:val="hybridMultilevel"/>
    <w:tmpl w:val="7FCC44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D4"/>
    <w:rsid w:val="00036E26"/>
    <w:rsid w:val="00572DC1"/>
    <w:rsid w:val="00945742"/>
    <w:rsid w:val="00961C87"/>
    <w:rsid w:val="009945B8"/>
    <w:rsid w:val="00D068D4"/>
    <w:rsid w:val="00D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CE2B7-3DF2-4D59-8FED-3129AD3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 В. Байдалова</cp:lastModifiedBy>
  <cp:revision>4</cp:revision>
  <dcterms:created xsi:type="dcterms:W3CDTF">2022-06-16T20:37:00Z</dcterms:created>
  <dcterms:modified xsi:type="dcterms:W3CDTF">2024-09-20T09:16:00Z</dcterms:modified>
</cp:coreProperties>
</file>