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line="360" w:lineRule="auto"/>
        <w:ind w:left="3468" w:right="2437" w:hanging="889"/>
        <w:jc w:val="left"/>
      </w:pPr>
      <w:r>
        <w:t>Аннотация к рабочей программе по физике</w:t>
      </w:r>
      <w:r>
        <w:rPr>
          <w:spacing w:val="-67"/>
        </w:rPr>
        <w:t xml:space="preserve"> </w:t>
      </w:r>
      <w:r>
        <w:t>10-11 класс</w:t>
      </w:r>
      <w:r>
        <w:rPr>
          <w:spacing w:val="-1"/>
        </w:rPr>
        <w:t xml:space="preserve"> </w:t>
      </w:r>
      <w:r>
        <w:t>Базовый</w:t>
      </w:r>
      <w:r>
        <w:rPr>
          <w:spacing w:val="67"/>
        </w:rPr>
        <w:t xml:space="preserve"> </w:t>
      </w:r>
      <w:r>
        <w:t>уровень</w:t>
      </w:r>
    </w:p>
    <w:p w:rsidR="00C0795E" w:rsidRDefault="00D226E0">
      <w:pPr>
        <w:pStyle w:val="a3"/>
        <w:spacing w:line="271" w:lineRule="exact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</w:p>
    <w:p w:rsidR="00C0795E" w:rsidRDefault="00D226E0">
      <w:pPr>
        <w:pStyle w:val="a4"/>
        <w:numPr>
          <w:ilvl w:val="0"/>
          <w:numId w:val="7"/>
        </w:numPr>
        <w:tabs>
          <w:tab w:val="left" w:pos="1810"/>
        </w:tabs>
        <w:ind w:right="250" w:firstLine="708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28.06.2016 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:rsidR="00C0795E" w:rsidRDefault="00D226E0">
      <w:pPr>
        <w:pStyle w:val="a4"/>
        <w:numPr>
          <w:ilvl w:val="0"/>
          <w:numId w:val="7"/>
        </w:numPr>
        <w:tabs>
          <w:tab w:val="left" w:pos="1810"/>
        </w:tabs>
        <w:spacing w:before="161"/>
        <w:ind w:right="254" w:firstLine="708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0795E" w:rsidRDefault="00C0795E">
      <w:pPr>
        <w:pStyle w:val="a3"/>
        <w:spacing w:before="2"/>
        <w:ind w:left="0"/>
        <w:jc w:val="left"/>
        <w:rPr>
          <w:sz w:val="26"/>
        </w:rPr>
      </w:pPr>
    </w:p>
    <w:p w:rsidR="00C0795E" w:rsidRDefault="00D226E0">
      <w:pPr>
        <w:pStyle w:val="2"/>
        <w:spacing w:line="240" w:lineRule="auto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следующие: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before="153"/>
        <w:ind w:right="703" w:firstLine="0"/>
        <w:jc w:val="left"/>
        <w:rPr>
          <w:sz w:val="24"/>
        </w:rPr>
      </w:pPr>
      <w:r>
        <w:rPr>
          <w:sz w:val="24"/>
        </w:rPr>
        <w:t>формирование системы знаний об общих физических закономерностях, законах, теориях,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земных условиях;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before="162"/>
        <w:ind w:right="780" w:firstLine="0"/>
        <w:jc w:val="left"/>
        <w:rPr>
          <w:sz w:val="24"/>
        </w:rPr>
      </w:pPr>
      <w:r>
        <w:rPr>
          <w:sz w:val="24"/>
        </w:rPr>
        <w:t>формирование умения исследовать и анализировать разнообразные физические явления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свойства объектов, объяснять принципы работы и характеристики приборов и 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геофизическими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98"/>
        </w:tabs>
        <w:spacing w:before="158"/>
        <w:ind w:right="503" w:firstLine="60"/>
        <w:jc w:val="left"/>
        <w:rPr>
          <w:sz w:val="24"/>
        </w:rPr>
      </w:pPr>
      <w:r>
        <w:rPr>
          <w:sz w:val="24"/>
        </w:rPr>
        <w:t>овладение умениями выдвигать гипотезы на основе знания основополагающих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98"/>
        </w:tabs>
        <w:spacing w:before="161"/>
        <w:ind w:right="861" w:firstLine="60"/>
        <w:jc w:val="left"/>
        <w:rPr>
          <w:sz w:val="24"/>
        </w:rPr>
      </w:pPr>
      <w:r>
        <w:rPr>
          <w:sz w:val="24"/>
        </w:rPr>
        <w:t>овладение методами самостоятельного планирования и проведения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 описания и анализа полученной измерительной информации, 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 результата;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before="161"/>
        <w:ind w:right="689" w:firstLine="0"/>
        <w:rPr>
          <w:sz w:val="24"/>
        </w:rPr>
      </w:pPr>
      <w:r>
        <w:rPr>
          <w:sz w:val="24"/>
        </w:rPr>
        <w:t>формирование умений прогнозировать, анализировать и оценивать последствия бытовой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производственной деятельности человека, связанной с физическими процессами, с 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 w:rsidR="005645A8">
        <w:rPr>
          <w:sz w:val="24"/>
        </w:rPr>
        <w:t>.</w:t>
      </w:r>
    </w:p>
    <w:p w:rsidR="00C0795E" w:rsidRDefault="00C0795E">
      <w:pPr>
        <w:pStyle w:val="a3"/>
        <w:ind w:left="0"/>
        <w:jc w:val="left"/>
        <w:rPr>
          <w:sz w:val="20"/>
        </w:rPr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0E" w:rsidRDefault="00F4620E">
      <w:r>
        <w:separator/>
      </w:r>
    </w:p>
  </w:endnote>
  <w:endnote w:type="continuationSeparator" w:id="0">
    <w:p w:rsidR="00F4620E" w:rsidRDefault="00F4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F4620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45A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0E" w:rsidRDefault="00F4620E">
      <w:r>
        <w:separator/>
      </w:r>
    </w:p>
  </w:footnote>
  <w:footnote w:type="continuationSeparator" w:id="0">
    <w:p w:rsidR="00F4620E" w:rsidRDefault="00F4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1F75C3"/>
    <w:rsid w:val="00204469"/>
    <w:rsid w:val="005645A8"/>
    <w:rsid w:val="0087178F"/>
    <w:rsid w:val="00883109"/>
    <w:rsid w:val="00C0795E"/>
    <w:rsid w:val="00D226E0"/>
    <w:rsid w:val="00F4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2022-06-17T08:38:00Z</dcterms:created>
  <dcterms:modified xsi:type="dcterms:W3CDTF">2022-06-17T08:38:00Z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