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0D" w:rsidRDefault="00F1290D" w:rsidP="00F129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основной образовательной программе начального общего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обучащихся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нарушениями опорно-двигательного аппарата (НОДА)</w:t>
      </w:r>
    </w:p>
    <w:p w:rsidR="00F1290D" w:rsidRDefault="00F1290D" w:rsidP="00F12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обучающихся с </w:t>
      </w:r>
      <w:r w:rsidRPr="00F1290D">
        <w:rPr>
          <w:rFonts w:ascii="Times New Roman" w:hAnsi="Times New Roman" w:cs="Times New Roman"/>
          <w:sz w:val="24"/>
          <w:szCs w:val="24"/>
        </w:rPr>
        <w:t>нарушениями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 xml:space="preserve"> (далее – АООП </w:t>
      </w:r>
      <w:r w:rsidR="00530F7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ОО обучающихся с НОДА), представляет собой документ, характеризующий главные цели, задачи и направления обучения, воспитания, развития обучающихся с ограниченными возможностями здоровья</w:t>
      </w:r>
      <w:r w:rsidR="00530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учетом особенностей их психофизического развития, индивидуальных возможностей и обеспечивающая коррекцию нарушений развития и социальную адаптацию указанных лиц.</w:t>
      </w:r>
      <w:proofErr w:type="gramEnd"/>
    </w:p>
    <w:p w:rsidR="00F1290D" w:rsidRDefault="00F1290D" w:rsidP="00F12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обучающихся с </w:t>
      </w:r>
      <w:r w:rsidR="00530F7B" w:rsidRPr="00F1290D">
        <w:rPr>
          <w:rFonts w:ascii="Times New Roman" w:hAnsi="Times New Roman" w:cs="Times New Roman"/>
          <w:sz w:val="24"/>
          <w:szCs w:val="24"/>
        </w:rPr>
        <w:t>нарушениями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 xml:space="preserve">, способных усвоить адаптированную образовательную программу </w:t>
      </w:r>
      <w:r w:rsidR="00530F7B">
        <w:rPr>
          <w:rFonts w:ascii="Times New Roman" w:hAnsi="Times New Roman" w:cs="Times New Roman"/>
          <w:sz w:val="24"/>
          <w:szCs w:val="24"/>
        </w:rPr>
        <w:t xml:space="preserve">начального </w:t>
      </w:r>
      <w:r>
        <w:rPr>
          <w:rFonts w:ascii="Times New Roman" w:hAnsi="Times New Roman" w:cs="Times New Roman"/>
          <w:sz w:val="24"/>
          <w:szCs w:val="24"/>
        </w:rPr>
        <w:t>общего образования в условиях инклюзивного обучения при создании специальных условий.</w:t>
      </w:r>
    </w:p>
    <w:p w:rsidR="00F1290D" w:rsidRDefault="00F1290D" w:rsidP="00F12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Цель реализации АООП ООО обучающихся с </w:t>
      </w:r>
      <w:r w:rsidR="00530F7B" w:rsidRPr="00F1290D">
        <w:rPr>
          <w:rFonts w:ascii="Times New Roman" w:hAnsi="Times New Roman" w:cs="Times New Roman"/>
          <w:sz w:val="24"/>
          <w:szCs w:val="24"/>
        </w:rPr>
        <w:t>нарушениями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для максимального удовлетворения особых образовательных потребностей обучающихся с </w:t>
      </w:r>
      <w:r w:rsidR="00530F7B" w:rsidRPr="00F1290D">
        <w:rPr>
          <w:rFonts w:ascii="Times New Roman" w:hAnsi="Times New Roman" w:cs="Times New Roman"/>
          <w:sz w:val="24"/>
          <w:szCs w:val="24"/>
        </w:rPr>
        <w:t>нарушениями опорно-двигательного аппарата</w:t>
      </w:r>
      <w:r>
        <w:rPr>
          <w:rFonts w:ascii="Times New Roman" w:hAnsi="Times New Roman" w:cs="Times New Roman"/>
          <w:sz w:val="24"/>
          <w:szCs w:val="24"/>
        </w:rPr>
        <w:t>, обеспечивающих усвоение ими социального и культурного опыта.</w:t>
      </w:r>
      <w:proofErr w:type="gramEnd"/>
    </w:p>
    <w:p w:rsidR="00F1290D" w:rsidRDefault="00F1290D" w:rsidP="00F12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АООП ООО обучающихся с </w:t>
      </w:r>
      <w:r w:rsidR="00530F7B">
        <w:rPr>
          <w:rFonts w:ascii="Times New Roman" w:hAnsi="Times New Roman" w:cs="Times New Roman"/>
          <w:sz w:val="24"/>
          <w:szCs w:val="24"/>
        </w:rPr>
        <w:t>НОДА</w:t>
      </w:r>
      <w:r>
        <w:rPr>
          <w:rFonts w:ascii="Times New Roman" w:hAnsi="Times New Roman" w:cs="Times New Roman"/>
          <w:sz w:val="24"/>
          <w:szCs w:val="24"/>
        </w:rPr>
        <w:t xml:space="preserve"> содержит три раздела: целевой, содержательный и организационный.</w:t>
      </w:r>
    </w:p>
    <w:p w:rsidR="00F1290D" w:rsidRDefault="00F1290D" w:rsidP="00F12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раздел определяет общее назначение, цели и планируемые результаты реализации АООП ООО обучающихся с </w:t>
      </w:r>
      <w:r w:rsidR="00530F7B">
        <w:rPr>
          <w:rFonts w:ascii="Times New Roman" w:hAnsi="Times New Roman" w:cs="Times New Roman"/>
          <w:sz w:val="24"/>
          <w:szCs w:val="24"/>
        </w:rPr>
        <w:t>НОДА</w:t>
      </w:r>
      <w:r>
        <w:rPr>
          <w:rFonts w:ascii="Times New Roman" w:hAnsi="Times New Roman" w:cs="Times New Roman"/>
          <w:sz w:val="24"/>
          <w:szCs w:val="24"/>
        </w:rPr>
        <w:t xml:space="preserve">, а также способы определения достижения этих целей и результатов. Целевой раздел включает пояснительную записку; планируемые результаты освоения обучающимися с </w:t>
      </w:r>
      <w:r w:rsidR="00530F7B">
        <w:rPr>
          <w:rFonts w:ascii="Times New Roman" w:hAnsi="Times New Roman" w:cs="Times New Roman"/>
          <w:sz w:val="24"/>
          <w:szCs w:val="24"/>
        </w:rPr>
        <w:t>НОДА</w:t>
      </w:r>
      <w:r>
        <w:rPr>
          <w:rFonts w:ascii="Times New Roman" w:hAnsi="Times New Roman" w:cs="Times New Roman"/>
          <w:sz w:val="24"/>
          <w:szCs w:val="24"/>
        </w:rPr>
        <w:t xml:space="preserve"> АООП </w:t>
      </w:r>
      <w:r w:rsidR="00530F7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ОО; систему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1290D" w:rsidRDefault="00F1290D" w:rsidP="00F12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Содержательный раздел определяет общее содержание </w:t>
      </w:r>
      <w:r w:rsidR="00530F7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ОО обучающихся с </w:t>
      </w:r>
      <w:r w:rsidR="00530F7B">
        <w:rPr>
          <w:rFonts w:ascii="Times New Roman" w:hAnsi="Times New Roman" w:cs="Times New Roman"/>
          <w:sz w:val="24"/>
          <w:szCs w:val="24"/>
        </w:rPr>
        <w:t>НОДА</w:t>
      </w:r>
      <w:r>
        <w:rPr>
          <w:rFonts w:ascii="Times New Roman" w:hAnsi="Times New Roman" w:cs="Times New Roman"/>
          <w:sz w:val="24"/>
          <w:szCs w:val="24"/>
        </w:rPr>
        <w:t xml:space="preserve"> и включает направления и содержание программы коррекционной работы,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достижение личностных,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F1290D" w:rsidRDefault="00F1290D" w:rsidP="00F12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раздел включает учебный план </w:t>
      </w:r>
      <w:r w:rsidR="00530F7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ОО; систему специальных условий реализации АООП </w:t>
      </w:r>
      <w:r w:rsidR="00530F7B">
        <w:rPr>
          <w:rFonts w:ascii="Times New Roman" w:hAnsi="Times New Roman" w:cs="Times New Roman"/>
          <w:sz w:val="24"/>
          <w:szCs w:val="24"/>
        </w:rPr>
        <w:t>НОО обучающихся с НОДА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1290D" w:rsidRDefault="00F1290D" w:rsidP="00F129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адресована педагогическим работникам, обучающих детей с ОВЗ, учителям, классным руководителям, учителям-дефектологам, педагога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психологам, учителям-логопедам и социальным педагогам.</w:t>
      </w:r>
    </w:p>
    <w:p w:rsidR="00D60381" w:rsidRDefault="00530F7B"/>
    <w:sectPr w:rsidR="00D6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C5"/>
    <w:rsid w:val="000F25C5"/>
    <w:rsid w:val="003A351D"/>
    <w:rsid w:val="00530F7B"/>
    <w:rsid w:val="00D00339"/>
    <w:rsid w:val="00F1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2022-06-11T09:35:00Z</dcterms:created>
  <dcterms:modified xsi:type="dcterms:W3CDTF">2022-06-11T09:39:00Z</dcterms:modified>
</cp:coreProperties>
</file>