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A8" w:rsidRDefault="00165EA8" w:rsidP="00165EA8">
      <w:pPr>
        <w:pStyle w:val="a3"/>
        <w:spacing w:before="4" w:line="232" w:lineRule="auto"/>
        <w:ind w:right="1585" w:firstLine="710"/>
      </w:pPr>
    </w:p>
    <w:p w:rsidR="00165EA8" w:rsidRPr="00165EA8" w:rsidRDefault="00165EA8" w:rsidP="00165EA8">
      <w:pPr>
        <w:tabs>
          <w:tab w:val="left" w:pos="4101"/>
        </w:tabs>
        <w:spacing w:before="90"/>
        <w:jc w:val="center"/>
        <w:outlineLvl w:val="0"/>
        <w:rPr>
          <w:b/>
          <w:bCs/>
          <w:sz w:val="28"/>
          <w:szCs w:val="28"/>
        </w:rPr>
      </w:pPr>
      <w:r w:rsidRPr="00165EA8">
        <w:rPr>
          <w:b/>
          <w:bCs/>
          <w:sz w:val="28"/>
          <w:szCs w:val="28"/>
        </w:rPr>
        <w:t>Аннотация к р</w:t>
      </w:r>
      <w:r>
        <w:rPr>
          <w:b/>
          <w:bCs/>
          <w:sz w:val="28"/>
          <w:szCs w:val="28"/>
        </w:rPr>
        <w:t>абочей учебной программе «Родной (русский) язык</w:t>
      </w:r>
      <w:r w:rsidRPr="00165EA8">
        <w:rPr>
          <w:b/>
          <w:bCs/>
          <w:sz w:val="28"/>
          <w:szCs w:val="28"/>
        </w:rPr>
        <w:t>»</w:t>
      </w:r>
    </w:p>
    <w:p w:rsidR="00165EA8" w:rsidRPr="00165EA8" w:rsidRDefault="00165EA8" w:rsidP="00165EA8">
      <w:pPr>
        <w:tabs>
          <w:tab w:val="left" w:pos="4101"/>
        </w:tabs>
        <w:spacing w:before="90"/>
        <w:jc w:val="center"/>
        <w:outlineLvl w:val="0"/>
        <w:rPr>
          <w:b/>
          <w:bCs/>
          <w:sz w:val="28"/>
          <w:szCs w:val="28"/>
        </w:rPr>
      </w:pPr>
      <w:r w:rsidRPr="00165EA8">
        <w:rPr>
          <w:b/>
          <w:bCs/>
          <w:sz w:val="28"/>
          <w:szCs w:val="28"/>
        </w:rPr>
        <w:t>5-9 класс</w:t>
      </w:r>
    </w:p>
    <w:p w:rsidR="00165EA8" w:rsidRDefault="00165EA8" w:rsidP="00165EA8">
      <w:pPr>
        <w:pStyle w:val="a3"/>
        <w:spacing w:before="4" w:line="232" w:lineRule="auto"/>
        <w:ind w:right="1585" w:firstLine="710"/>
      </w:pPr>
    </w:p>
    <w:p w:rsidR="00165EA8" w:rsidRDefault="00165EA8" w:rsidP="00165EA8">
      <w:pPr>
        <w:pStyle w:val="a3"/>
        <w:spacing w:before="4" w:line="232" w:lineRule="auto"/>
        <w:ind w:right="1585" w:firstLine="710"/>
      </w:pPr>
    </w:p>
    <w:p w:rsidR="00165EA8" w:rsidRPr="00165EA8" w:rsidRDefault="00165EA8" w:rsidP="00165EA8">
      <w:pPr>
        <w:pStyle w:val="a3"/>
        <w:spacing w:before="4" w:line="232" w:lineRule="auto"/>
        <w:ind w:right="1585" w:firstLine="710"/>
        <w:rPr>
          <w:sz w:val="28"/>
          <w:szCs w:val="28"/>
        </w:rPr>
      </w:pPr>
      <w:r w:rsidRPr="00165EA8">
        <w:rPr>
          <w:sz w:val="28"/>
          <w:szCs w:val="28"/>
        </w:rPr>
        <w:t>Рабочая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программа учебного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предмета «Родной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(русский)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язык»</w:t>
      </w:r>
      <w:r w:rsidRPr="00165EA8">
        <w:rPr>
          <w:spacing w:val="-11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основное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общее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образование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разработана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в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соответствии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с:</w:t>
      </w:r>
    </w:p>
    <w:p w:rsidR="00165EA8" w:rsidRPr="00165EA8" w:rsidRDefault="00165EA8" w:rsidP="00165EA8">
      <w:pPr>
        <w:pStyle w:val="a3"/>
        <w:spacing w:before="9" w:line="235" w:lineRule="auto"/>
        <w:ind w:right="1206" w:firstLine="710"/>
        <w:rPr>
          <w:sz w:val="28"/>
          <w:szCs w:val="28"/>
        </w:rPr>
      </w:pPr>
      <w:r w:rsidRPr="00165EA8">
        <w:rPr>
          <w:sz w:val="28"/>
          <w:szCs w:val="28"/>
        </w:rPr>
        <w:t>Федеральным</w:t>
      </w:r>
      <w:r w:rsidRPr="00165EA8">
        <w:rPr>
          <w:spacing w:val="-6"/>
          <w:sz w:val="28"/>
          <w:szCs w:val="28"/>
        </w:rPr>
        <w:t xml:space="preserve"> </w:t>
      </w:r>
      <w:r w:rsidRPr="00165EA8">
        <w:rPr>
          <w:sz w:val="28"/>
          <w:szCs w:val="28"/>
        </w:rPr>
        <w:t>государственным</w:t>
      </w:r>
      <w:r w:rsidRPr="00165EA8">
        <w:rPr>
          <w:spacing w:val="-5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образовательным</w:t>
      </w:r>
      <w:r w:rsidRPr="00165EA8">
        <w:rPr>
          <w:spacing w:val="-5"/>
          <w:sz w:val="28"/>
          <w:szCs w:val="28"/>
        </w:rPr>
        <w:t xml:space="preserve"> </w:t>
      </w:r>
      <w:r w:rsidRPr="00165EA8">
        <w:rPr>
          <w:sz w:val="28"/>
          <w:szCs w:val="28"/>
        </w:rPr>
        <w:t>стандартом</w:t>
      </w:r>
      <w:r w:rsidRPr="00165EA8">
        <w:rPr>
          <w:spacing w:val="-5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основного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общего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 xml:space="preserve">образования, </w:t>
      </w:r>
      <w:proofErr w:type="spellStart"/>
      <w:r w:rsidRPr="00165EA8">
        <w:rPr>
          <w:sz w:val="28"/>
          <w:szCs w:val="28"/>
        </w:rPr>
        <w:t>утверждѐнным</w:t>
      </w:r>
      <w:proofErr w:type="spellEnd"/>
      <w:r w:rsidRPr="00165EA8">
        <w:rPr>
          <w:sz w:val="28"/>
          <w:szCs w:val="28"/>
        </w:rPr>
        <w:t xml:space="preserve"> приказом Министерства образования и науки Российской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Федерации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от 17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декабря 2010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г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№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189</w:t>
      </w:r>
      <w:bookmarkStart w:id="0" w:name="_GoBack"/>
      <w:bookmarkEnd w:id="0"/>
      <w:r w:rsidRPr="00165EA8">
        <w:rPr>
          <w:sz w:val="28"/>
          <w:szCs w:val="28"/>
        </w:rPr>
        <w:t>7 в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редакции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от 29.12.2014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№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1644,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от</w:t>
      </w:r>
    </w:p>
    <w:p w:rsidR="00165EA8" w:rsidRPr="00165EA8" w:rsidRDefault="00165EA8" w:rsidP="00165EA8">
      <w:pPr>
        <w:pStyle w:val="a3"/>
        <w:spacing w:line="272" w:lineRule="exact"/>
        <w:rPr>
          <w:sz w:val="28"/>
          <w:szCs w:val="28"/>
        </w:rPr>
      </w:pPr>
      <w:r w:rsidRPr="00165EA8">
        <w:rPr>
          <w:sz w:val="28"/>
          <w:szCs w:val="28"/>
        </w:rPr>
        <w:t>31.12.2015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№1577;</w:t>
      </w:r>
    </w:p>
    <w:p w:rsidR="00165EA8" w:rsidRPr="00165EA8" w:rsidRDefault="00165EA8" w:rsidP="00165EA8">
      <w:pPr>
        <w:pStyle w:val="a3"/>
        <w:ind w:left="820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на</w:t>
      </w:r>
      <w:proofErr w:type="gramEnd"/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основе:</w:t>
      </w:r>
    </w:p>
    <w:p w:rsidR="00165EA8" w:rsidRPr="00165EA8" w:rsidRDefault="00165EA8" w:rsidP="00165EA8">
      <w:pPr>
        <w:spacing w:before="12" w:line="247" w:lineRule="auto"/>
        <w:ind w:left="119" w:right="1206" w:firstLine="710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требований</w:t>
      </w:r>
      <w:proofErr w:type="gramEnd"/>
      <w:r w:rsidRPr="00165EA8">
        <w:rPr>
          <w:sz w:val="28"/>
          <w:szCs w:val="28"/>
        </w:rPr>
        <w:t xml:space="preserve"> федерального государственного образовательного стандарта основного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общего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образования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к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результатам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освоения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основной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образовательной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программы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основного</w:t>
      </w:r>
      <w:r w:rsidRPr="00165EA8">
        <w:rPr>
          <w:spacing w:val="-55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общего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образования по учебному</w:t>
      </w:r>
      <w:r w:rsidRPr="00165EA8">
        <w:rPr>
          <w:spacing w:val="-5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предмету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«Родной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(русский) язык», входящему</w:t>
      </w:r>
    </w:p>
    <w:p w:rsidR="00165EA8" w:rsidRPr="00165EA8" w:rsidRDefault="00165EA8" w:rsidP="00165EA8">
      <w:pPr>
        <w:pStyle w:val="a3"/>
        <w:spacing w:line="232" w:lineRule="auto"/>
        <w:ind w:left="825" w:right="3842" w:hanging="711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в</w:t>
      </w:r>
      <w:proofErr w:type="gramEnd"/>
      <w:r w:rsidRPr="00165EA8">
        <w:rPr>
          <w:spacing w:val="-12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образовательную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область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«Родной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родная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литература»;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с</w:t>
      </w:r>
      <w:r w:rsidRPr="00165EA8">
        <w:rPr>
          <w:spacing w:val="7"/>
          <w:sz w:val="28"/>
          <w:szCs w:val="28"/>
        </w:rPr>
        <w:t xml:space="preserve"> </w:t>
      </w:r>
      <w:r w:rsidRPr="00165EA8">
        <w:rPr>
          <w:sz w:val="28"/>
          <w:szCs w:val="28"/>
        </w:rPr>
        <w:t>учетом:</w:t>
      </w:r>
    </w:p>
    <w:p w:rsidR="00165EA8" w:rsidRPr="00165EA8" w:rsidRDefault="00165EA8" w:rsidP="00165EA8">
      <w:pPr>
        <w:pStyle w:val="a3"/>
        <w:spacing w:before="14" w:line="235" w:lineRule="auto"/>
        <w:ind w:right="1276" w:firstLine="710"/>
        <w:rPr>
          <w:sz w:val="28"/>
          <w:szCs w:val="28"/>
        </w:rPr>
      </w:pPr>
      <w:r w:rsidRPr="00165EA8">
        <w:rPr>
          <w:sz w:val="28"/>
          <w:szCs w:val="28"/>
        </w:rPr>
        <w:t>«Примерной основной образовательной программы основного общего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образования», одобренной федеральным учебно-методическим объединением по общему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образованию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(протокол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заседания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от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08.04.2015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№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1/15 в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действующей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редакции);</w:t>
      </w:r>
    </w:p>
    <w:p w:rsidR="00165EA8" w:rsidRPr="00165EA8" w:rsidRDefault="00165EA8" w:rsidP="00165EA8">
      <w:pPr>
        <w:pStyle w:val="a3"/>
        <w:spacing w:before="7" w:line="235" w:lineRule="auto"/>
        <w:ind w:right="1388" w:firstLine="710"/>
        <w:rPr>
          <w:sz w:val="28"/>
          <w:szCs w:val="28"/>
        </w:rPr>
      </w:pPr>
      <w:r w:rsidRPr="00165EA8">
        <w:rPr>
          <w:sz w:val="28"/>
          <w:szCs w:val="28"/>
        </w:rPr>
        <w:t>«Примерной программы по учебному предмету «Родной (русский) язык» для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образовательных организаций, реализующих программы основного общего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образования», одобренной решением Федерального учебно-методического объединения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по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общему</w:t>
      </w:r>
      <w:r w:rsidRPr="00165EA8">
        <w:rPr>
          <w:spacing w:val="-5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образованию (протокол от 31.01.2018 №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1/18).</w:t>
      </w:r>
    </w:p>
    <w:p w:rsidR="00165EA8" w:rsidRPr="00165EA8" w:rsidRDefault="00165EA8" w:rsidP="00165EA8">
      <w:pPr>
        <w:spacing w:before="13" w:line="247" w:lineRule="auto"/>
        <w:ind w:left="119" w:right="2565" w:firstLine="710"/>
        <w:rPr>
          <w:sz w:val="28"/>
          <w:szCs w:val="28"/>
        </w:rPr>
      </w:pPr>
      <w:r w:rsidRPr="00165EA8">
        <w:rPr>
          <w:sz w:val="28"/>
          <w:szCs w:val="28"/>
        </w:rPr>
        <w:t>«Концепции преподавания русского языка и литературы», утвержденной</w:t>
      </w:r>
      <w:r w:rsidRPr="00165EA8">
        <w:rPr>
          <w:spacing w:val="-55"/>
          <w:sz w:val="28"/>
          <w:szCs w:val="28"/>
        </w:rPr>
        <w:t xml:space="preserve"> </w:t>
      </w:r>
      <w:r w:rsidRPr="00165EA8">
        <w:rPr>
          <w:sz w:val="28"/>
          <w:szCs w:val="28"/>
        </w:rPr>
        <w:t>распоряжением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Правительства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Российской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Федерации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от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09.04.2016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№ 637.</w:t>
      </w:r>
    </w:p>
    <w:p w:rsidR="00165EA8" w:rsidRDefault="00165EA8" w:rsidP="00165EA8">
      <w:pPr>
        <w:pStyle w:val="a3"/>
        <w:spacing w:line="269" w:lineRule="exact"/>
        <w:ind w:left="820"/>
        <w:rPr>
          <w:sz w:val="28"/>
          <w:szCs w:val="28"/>
        </w:rPr>
      </w:pPr>
      <w:r w:rsidRPr="00165EA8">
        <w:rPr>
          <w:sz w:val="28"/>
          <w:szCs w:val="28"/>
        </w:rPr>
        <w:t>В</w:t>
      </w:r>
      <w:r w:rsidRPr="00165EA8">
        <w:rPr>
          <w:spacing w:val="-5"/>
          <w:sz w:val="28"/>
          <w:szCs w:val="28"/>
        </w:rPr>
        <w:t xml:space="preserve"> </w:t>
      </w:r>
      <w:r w:rsidRPr="00165EA8">
        <w:rPr>
          <w:sz w:val="28"/>
          <w:szCs w:val="28"/>
        </w:rPr>
        <w:t>курсе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учебного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предмета «Родной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(русский)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язык»</w:t>
      </w:r>
      <w:r w:rsidRPr="00165EA8">
        <w:rPr>
          <w:spacing w:val="-8"/>
          <w:sz w:val="28"/>
          <w:szCs w:val="28"/>
        </w:rPr>
        <w:t xml:space="preserve"> </w:t>
      </w:r>
      <w:r w:rsidRPr="00165EA8">
        <w:rPr>
          <w:sz w:val="28"/>
          <w:szCs w:val="28"/>
        </w:rPr>
        <w:t>актуализируются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Цели:</w:t>
      </w:r>
    </w:p>
    <w:p w:rsidR="00165EA8" w:rsidRDefault="00165EA8" w:rsidP="00165EA8">
      <w:pPr>
        <w:pStyle w:val="a3"/>
        <w:spacing w:line="269" w:lineRule="exact"/>
        <w:ind w:left="820"/>
        <w:rPr>
          <w:sz w:val="28"/>
          <w:szCs w:val="28"/>
        </w:rPr>
      </w:pPr>
    </w:p>
    <w:p w:rsidR="00165EA8" w:rsidRPr="00165EA8" w:rsidRDefault="00165EA8" w:rsidP="00165EA8">
      <w:pPr>
        <w:pStyle w:val="a3"/>
        <w:spacing w:line="269" w:lineRule="exact"/>
        <w:ind w:left="820"/>
        <w:rPr>
          <w:sz w:val="28"/>
          <w:szCs w:val="28"/>
        </w:rPr>
        <w:sectPr w:rsidR="00165EA8" w:rsidRPr="00165EA8">
          <w:pgSz w:w="11900" w:h="16840"/>
          <w:pgMar w:top="920" w:right="120" w:bottom="280" w:left="1160" w:header="715" w:footer="0" w:gutter="0"/>
          <w:pgNumType w:start="2"/>
          <w:cols w:space="720"/>
        </w:sectPr>
      </w:pPr>
    </w:p>
    <w:p w:rsidR="00165EA8" w:rsidRPr="00165EA8" w:rsidRDefault="00165EA8" w:rsidP="00165EA8">
      <w:pPr>
        <w:pStyle w:val="a3"/>
        <w:spacing w:before="1"/>
        <w:ind w:left="0"/>
        <w:rPr>
          <w:sz w:val="28"/>
          <w:szCs w:val="28"/>
        </w:rPr>
      </w:pPr>
      <w:r w:rsidRPr="00165EA8">
        <w:rPr>
          <w:sz w:val="28"/>
          <w:szCs w:val="28"/>
        </w:rPr>
        <w:lastRenderedPageBreak/>
        <w:br w:type="column"/>
      </w:r>
    </w:p>
    <w:p w:rsidR="00165EA8" w:rsidRPr="00165EA8" w:rsidRDefault="00165EA8" w:rsidP="00165EA8">
      <w:pPr>
        <w:pStyle w:val="a5"/>
        <w:numPr>
          <w:ilvl w:val="0"/>
          <w:numId w:val="1"/>
        </w:numPr>
        <w:tabs>
          <w:tab w:val="left" w:pos="403"/>
        </w:tabs>
        <w:ind w:hanging="289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воспитание</w:t>
      </w:r>
      <w:proofErr w:type="gramEnd"/>
      <w:r w:rsidRPr="00165EA8">
        <w:rPr>
          <w:spacing w:val="24"/>
          <w:sz w:val="28"/>
          <w:szCs w:val="28"/>
        </w:rPr>
        <w:t xml:space="preserve"> </w:t>
      </w:r>
      <w:r w:rsidRPr="00165EA8">
        <w:rPr>
          <w:sz w:val="28"/>
          <w:szCs w:val="28"/>
        </w:rPr>
        <w:t>гражданина</w:t>
      </w:r>
      <w:r w:rsidRPr="00165EA8">
        <w:rPr>
          <w:spacing w:val="83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86"/>
          <w:sz w:val="28"/>
          <w:szCs w:val="28"/>
        </w:rPr>
        <w:t xml:space="preserve"> </w:t>
      </w:r>
      <w:r w:rsidRPr="00165EA8">
        <w:rPr>
          <w:sz w:val="28"/>
          <w:szCs w:val="28"/>
        </w:rPr>
        <w:t>патриота;</w:t>
      </w:r>
      <w:r w:rsidRPr="00165EA8">
        <w:rPr>
          <w:spacing w:val="84"/>
          <w:sz w:val="28"/>
          <w:szCs w:val="28"/>
        </w:rPr>
        <w:t xml:space="preserve"> </w:t>
      </w:r>
      <w:r w:rsidRPr="00165EA8">
        <w:rPr>
          <w:sz w:val="28"/>
          <w:szCs w:val="28"/>
        </w:rPr>
        <w:t>формирование</w:t>
      </w:r>
      <w:r w:rsidRPr="00165EA8">
        <w:rPr>
          <w:spacing w:val="84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представления</w:t>
      </w:r>
      <w:r w:rsidRPr="00165EA8">
        <w:rPr>
          <w:spacing w:val="84"/>
          <w:sz w:val="28"/>
          <w:szCs w:val="28"/>
        </w:rPr>
        <w:t xml:space="preserve"> </w:t>
      </w:r>
      <w:r w:rsidRPr="00165EA8">
        <w:rPr>
          <w:sz w:val="28"/>
          <w:szCs w:val="28"/>
        </w:rPr>
        <w:t>о</w:t>
      </w:r>
      <w:r w:rsidRPr="00165EA8">
        <w:rPr>
          <w:spacing w:val="85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русском</w:t>
      </w:r>
    </w:p>
    <w:p w:rsidR="00165EA8" w:rsidRPr="00165EA8" w:rsidRDefault="00165EA8" w:rsidP="00165EA8">
      <w:pPr>
        <w:widowControl/>
        <w:autoSpaceDE/>
        <w:autoSpaceDN/>
        <w:rPr>
          <w:sz w:val="28"/>
          <w:szCs w:val="28"/>
        </w:rPr>
        <w:sectPr w:rsidR="00165EA8" w:rsidRPr="00165EA8">
          <w:type w:val="continuous"/>
          <w:pgSz w:w="11900" w:h="16840"/>
          <w:pgMar w:top="540" w:right="120" w:bottom="280" w:left="1160" w:header="720" w:footer="720" w:gutter="0"/>
          <w:cols w:num="2" w:space="720" w:equalWidth="0">
            <w:col w:w="671" w:space="40"/>
            <w:col w:w="9909"/>
          </w:cols>
        </w:sectPr>
      </w:pPr>
    </w:p>
    <w:p w:rsidR="00165EA8" w:rsidRPr="00165EA8" w:rsidRDefault="00165EA8" w:rsidP="00165EA8">
      <w:pPr>
        <w:pStyle w:val="a3"/>
        <w:spacing w:line="232" w:lineRule="auto"/>
        <w:ind w:right="997"/>
        <w:jc w:val="both"/>
        <w:rPr>
          <w:sz w:val="28"/>
          <w:szCs w:val="28"/>
        </w:rPr>
      </w:pPr>
      <w:r w:rsidRPr="00165EA8">
        <w:rPr>
          <w:sz w:val="28"/>
          <w:szCs w:val="28"/>
        </w:rPr>
        <w:lastRenderedPageBreak/>
        <w:t>языке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как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духовной,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нравственной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культурной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ценности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народа;</w:t>
      </w:r>
      <w:r w:rsidRPr="00165EA8">
        <w:rPr>
          <w:spacing w:val="61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осознание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национального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своеобразия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языка;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формирование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познавательного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интереса,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любви, уважительного отношения к русскому языку, а через него – к родной культуре;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воспитание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ответственного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отношения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к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сохранению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развитию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родного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языка,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формирование</w:t>
      </w:r>
      <w:r w:rsidRPr="00165EA8">
        <w:rPr>
          <w:spacing w:val="1"/>
          <w:sz w:val="28"/>
          <w:szCs w:val="28"/>
        </w:rPr>
        <w:t xml:space="preserve"> </w:t>
      </w:r>
      <w:proofErr w:type="spellStart"/>
      <w:r w:rsidRPr="00165EA8">
        <w:rPr>
          <w:sz w:val="28"/>
          <w:szCs w:val="28"/>
        </w:rPr>
        <w:t>волонтѐрской</w:t>
      </w:r>
      <w:proofErr w:type="spellEnd"/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позиции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отношении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популяризации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родного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языка;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воспитание уважительного отношения к культурам и языкам народов России; овладение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культурой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межнационального общения;</w:t>
      </w:r>
    </w:p>
    <w:p w:rsidR="00165EA8" w:rsidRPr="00165EA8" w:rsidRDefault="00165EA8" w:rsidP="00165EA8">
      <w:pPr>
        <w:pStyle w:val="a5"/>
        <w:numPr>
          <w:ilvl w:val="1"/>
          <w:numId w:val="1"/>
        </w:numPr>
        <w:tabs>
          <w:tab w:val="left" w:pos="1114"/>
        </w:tabs>
        <w:spacing w:before="47" w:line="230" w:lineRule="auto"/>
        <w:ind w:right="1001" w:firstLine="705"/>
        <w:jc w:val="both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совершенствование</w:t>
      </w:r>
      <w:proofErr w:type="gramEnd"/>
      <w:r w:rsidRPr="00165EA8">
        <w:rPr>
          <w:sz w:val="28"/>
          <w:szCs w:val="28"/>
        </w:rPr>
        <w:t xml:space="preserve"> коммуникативных умений и культуры речи, обеспечивающих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свободное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владение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русским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литературным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языком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разных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сферах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ситуациях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его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использования; обогащение словарного запаса и грамматического строя речи учащихся;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развитие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готовности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способности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к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lastRenderedPageBreak/>
        <w:t>речевому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взаимодействию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взаимопониманию,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потребности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к речевому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самосовершенствованию;</w:t>
      </w:r>
    </w:p>
    <w:p w:rsidR="00165EA8" w:rsidRPr="00165EA8" w:rsidRDefault="00165EA8" w:rsidP="00165EA8">
      <w:pPr>
        <w:pStyle w:val="a5"/>
        <w:numPr>
          <w:ilvl w:val="1"/>
          <w:numId w:val="1"/>
        </w:numPr>
        <w:tabs>
          <w:tab w:val="left" w:pos="1114"/>
        </w:tabs>
        <w:spacing w:before="32" w:line="232" w:lineRule="auto"/>
        <w:ind w:left="114" w:right="1004" w:firstLine="710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углубление</w:t>
      </w:r>
      <w:proofErr w:type="gramEnd"/>
      <w:r w:rsidRPr="00165EA8">
        <w:rPr>
          <w:spacing w:val="47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49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при</w:t>
      </w:r>
      <w:r w:rsidRPr="00165EA8">
        <w:rPr>
          <w:spacing w:val="49"/>
          <w:sz w:val="28"/>
          <w:szCs w:val="28"/>
        </w:rPr>
        <w:t xml:space="preserve"> </w:t>
      </w:r>
      <w:r w:rsidRPr="00165EA8">
        <w:rPr>
          <w:sz w:val="28"/>
          <w:szCs w:val="28"/>
        </w:rPr>
        <w:t>необходимости</w:t>
      </w:r>
      <w:r w:rsidRPr="00165EA8">
        <w:rPr>
          <w:spacing w:val="49"/>
          <w:sz w:val="28"/>
          <w:szCs w:val="28"/>
        </w:rPr>
        <w:t xml:space="preserve"> </w:t>
      </w:r>
      <w:r w:rsidRPr="00165EA8">
        <w:rPr>
          <w:sz w:val="28"/>
          <w:szCs w:val="28"/>
        </w:rPr>
        <w:t>расширение</w:t>
      </w:r>
      <w:r w:rsidRPr="00165EA8">
        <w:rPr>
          <w:spacing w:val="47"/>
          <w:sz w:val="28"/>
          <w:szCs w:val="28"/>
        </w:rPr>
        <w:t xml:space="preserve"> </w:t>
      </w:r>
      <w:r w:rsidRPr="00165EA8">
        <w:rPr>
          <w:sz w:val="28"/>
          <w:szCs w:val="28"/>
        </w:rPr>
        <w:t>знаний</w:t>
      </w:r>
      <w:r w:rsidRPr="00165EA8">
        <w:rPr>
          <w:spacing w:val="49"/>
          <w:sz w:val="28"/>
          <w:szCs w:val="28"/>
        </w:rPr>
        <w:t xml:space="preserve"> </w:t>
      </w:r>
      <w:r w:rsidRPr="00165EA8">
        <w:rPr>
          <w:sz w:val="28"/>
          <w:szCs w:val="28"/>
        </w:rPr>
        <w:t>о</w:t>
      </w:r>
      <w:r w:rsidRPr="00165EA8">
        <w:rPr>
          <w:spacing w:val="48"/>
          <w:sz w:val="28"/>
          <w:szCs w:val="28"/>
        </w:rPr>
        <w:t xml:space="preserve"> </w:t>
      </w:r>
      <w:r w:rsidRPr="00165EA8">
        <w:rPr>
          <w:sz w:val="28"/>
          <w:szCs w:val="28"/>
        </w:rPr>
        <w:t>таких</w:t>
      </w:r>
      <w:r w:rsidRPr="00165EA8">
        <w:rPr>
          <w:spacing w:val="48"/>
          <w:sz w:val="28"/>
          <w:szCs w:val="28"/>
        </w:rPr>
        <w:t xml:space="preserve"> </w:t>
      </w:r>
      <w:r w:rsidRPr="00165EA8">
        <w:rPr>
          <w:sz w:val="28"/>
          <w:szCs w:val="28"/>
        </w:rPr>
        <w:t>явлениях</w:t>
      </w:r>
      <w:r w:rsidRPr="00165EA8">
        <w:rPr>
          <w:spacing w:val="47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категориях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современного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литературного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языка,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которые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обеспечивают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его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нормативное,</w:t>
      </w:r>
      <w:r w:rsidRPr="00165EA8">
        <w:rPr>
          <w:spacing w:val="7"/>
          <w:sz w:val="28"/>
          <w:szCs w:val="28"/>
        </w:rPr>
        <w:t xml:space="preserve"> </w:t>
      </w:r>
      <w:r w:rsidRPr="00165EA8">
        <w:rPr>
          <w:sz w:val="28"/>
          <w:szCs w:val="28"/>
        </w:rPr>
        <w:t>уместное,</w:t>
      </w:r>
      <w:r w:rsidRPr="00165EA8">
        <w:rPr>
          <w:spacing w:val="5"/>
          <w:sz w:val="28"/>
          <w:szCs w:val="28"/>
        </w:rPr>
        <w:t xml:space="preserve"> </w:t>
      </w:r>
      <w:r w:rsidRPr="00165EA8">
        <w:rPr>
          <w:sz w:val="28"/>
          <w:szCs w:val="28"/>
        </w:rPr>
        <w:t>этичное</w:t>
      </w:r>
      <w:r w:rsidRPr="00165EA8">
        <w:rPr>
          <w:spacing w:val="5"/>
          <w:sz w:val="28"/>
          <w:szCs w:val="28"/>
        </w:rPr>
        <w:t xml:space="preserve"> </w:t>
      </w:r>
      <w:r w:rsidRPr="00165EA8">
        <w:rPr>
          <w:sz w:val="28"/>
          <w:szCs w:val="28"/>
        </w:rPr>
        <w:t>использование</w:t>
      </w:r>
      <w:r w:rsidRPr="00165EA8">
        <w:rPr>
          <w:spacing w:val="4"/>
          <w:sz w:val="28"/>
          <w:szCs w:val="28"/>
        </w:rPr>
        <w:t xml:space="preserve"> </w:t>
      </w:r>
      <w:r w:rsidRPr="00165EA8">
        <w:rPr>
          <w:sz w:val="28"/>
          <w:szCs w:val="28"/>
        </w:rPr>
        <w:t>в</w:t>
      </w:r>
      <w:r w:rsidRPr="00165EA8">
        <w:rPr>
          <w:spacing w:val="5"/>
          <w:sz w:val="28"/>
          <w:szCs w:val="28"/>
        </w:rPr>
        <w:t xml:space="preserve"> </w:t>
      </w:r>
      <w:r w:rsidRPr="00165EA8">
        <w:rPr>
          <w:sz w:val="28"/>
          <w:szCs w:val="28"/>
        </w:rPr>
        <w:t>различных</w:t>
      </w:r>
      <w:r w:rsidRPr="00165EA8">
        <w:rPr>
          <w:spacing w:val="6"/>
          <w:sz w:val="28"/>
          <w:szCs w:val="28"/>
        </w:rPr>
        <w:t xml:space="preserve"> </w:t>
      </w:r>
      <w:r w:rsidRPr="00165EA8">
        <w:rPr>
          <w:sz w:val="28"/>
          <w:szCs w:val="28"/>
        </w:rPr>
        <w:t>сферах</w:t>
      </w:r>
      <w:r w:rsidRPr="00165EA8">
        <w:rPr>
          <w:spacing w:val="5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3"/>
          <w:sz w:val="28"/>
          <w:szCs w:val="28"/>
        </w:rPr>
        <w:t xml:space="preserve"> </w:t>
      </w:r>
      <w:r w:rsidRPr="00165EA8">
        <w:rPr>
          <w:sz w:val="28"/>
          <w:szCs w:val="28"/>
        </w:rPr>
        <w:t>ситуациях</w:t>
      </w:r>
      <w:r w:rsidRPr="00165EA8">
        <w:rPr>
          <w:spacing w:val="8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общения;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</w:t>
      </w:r>
      <w:r w:rsidRPr="00165EA8">
        <w:rPr>
          <w:spacing w:val="39"/>
          <w:sz w:val="28"/>
          <w:szCs w:val="28"/>
        </w:rPr>
        <w:t xml:space="preserve"> </w:t>
      </w:r>
      <w:r w:rsidRPr="00165EA8">
        <w:rPr>
          <w:sz w:val="28"/>
          <w:szCs w:val="28"/>
        </w:rPr>
        <w:t>стилистических</w:t>
      </w:r>
      <w:r w:rsidRPr="00165EA8">
        <w:rPr>
          <w:spacing w:val="34"/>
          <w:sz w:val="28"/>
          <w:szCs w:val="28"/>
        </w:rPr>
        <w:t xml:space="preserve"> </w:t>
      </w:r>
      <w:r w:rsidRPr="00165EA8">
        <w:rPr>
          <w:sz w:val="28"/>
          <w:szCs w:val="28"/>
        </w:rPr>
        <w:t>ресурсах</w:t>
      </w:r>
      <w:r w:rsidRPr="00165EA8">
        <w:rPr>
          <w:spacing w:val="33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русского</w:t>
      </w:r>
      <w:r w:rsidRPr="00165EA8">
        <w:rPr>
          <w:spacing w:val="32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языка;</w:t>
      </w:r>
      <w:r w:rsidRPr="00165EA8">
        <w:rPr>
          <w:spacing w:val="32"/>
          <w:sz w:val="28"/>
          <w:szCs w:val="28"/>
        </w:rPr>
        <w:t xml:space="preserve"> </w:t>
      </w:r>
      <w:r w:rsidRPr="00165EA8">
        <w:rPr>
          <w:sz w:val="28"/>
          <w:szCs w:val="28"/>
        </w:rPr>
        <w:t>об</w:t>
      </w:r>
      <w:r w:rsidRPr="00165EA8">
        <w:rPr>
          <w:spacing w:val="34"/>
          <w:sz w:val="28"/>
          <w:szCs w:val="28"/>
        </w:rPr>
        <w:t xml:space="preserve"> </w:t>
      </w:r>
      <w:r w:rsidRPr="00165EA8">
        <w:rPr>
          <w:sz w:val="28"/>
          <w:szCs w:val="28"/>
        </w:rPr>
        <w:t>основных</w:t>
      </w:r>
      <w:r w:rsidRPr="00165EA8">
        <w:rPr>
          <w:spacing w:val="34"/>
          <w:sz w:val="28"/>
          <w:szCs w:val="28"/>
        </w:rPr>
        <w:t xml:space="preserve"> </w:t>
      </w:r>
      <w:r w:rsidRPr="00165EA8">
        <w:rPr>
          <w:sz w:val="28"/>
          <w:szCs w:val="28"/>
        </w:rPr>
        <w:t>нормах</w:t>
      </w:r>
      <w:r w:rsidRPr="00165EA8">
        <w:rPr>
          <w:spacing w:val="34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русского</w:t>
      </w:r>
      <w:r w:rsidRPr="00165EA8">
        <w:rPr>
          <w:spacing w:val="31"/>
          <w:sz w:val="28"/>
          <w:szCs w:val="28"/>
        </w:rPr>
        <w:t xml:space="preserve"> </w:t>
      </w:r>
      <w:r w:rsidRPr="00165EA8">
        <w:rPr>
          <w:sz w:val="28"/>
          <w:szCs w:val="28"/>
        </w:rPr>
        <w:t>литературного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языка;</w:t>
      </w:r>
      <w:r w:rsidRPr="00165EA8">
        <w:rPr>
          <w:spacing w:val="35"/>
          <w:sz w:val="28"/>
          <w:szCs w:val="28"/>
        </w:rPr>
        <w:t xml:space="preserve"> </w:t>
      </w:r>
      <w:r w:rsidRPr="00165EA8">
        <w:rPr>
          <w:sz w:val="28"/>
          <w:szCs w:val="28"/>
        </w:rPr>
        <w:t>о</w:t>
      </w:r>
      <w:r w:rsidRPr="00165EA8">
        <w:rPr>
          <w:spacing w:val="36"/>
          <w:sz w:val="28"/>
          <w:szCs w:val="28"/>
        </w:rPr>
        <w:t xml:space="preserve"> </w:t>
      </w:r>
      <w:r w:rsidRPr="00165EA8">
        <w:rPr>
          <w:sz w:val="28"/>
          <w:szCs w:val="28"/>
        </w:rPr>
        <w:t>национальной</w:t>
      </w:r>
      <w:r w:rsidRPr="00165EA8">
        <w:rPr>
          <w:spacing w:val="34"/>
          <w:sz w:val="28"/>
          <w:szCs w:val="28"/>
        </w:rPr>
        <w:t xml:space="preserve"> </w:t>
      </w:r>
      <w:r w:rsidRPr="00165EA8">
        <w:rPr>
          <w:sz w:val="28"/>
          <w:szCs w:val="28"/>
        </w:rPr>
        <w:t>специфике</w:t>
      </w:r>
      <w:r w:rsidRPr="00165EA8">
        <w:rPr>
          <w:spacing w:val="35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русского</w:t>
      </w:r>
      <w:r w:rsidRPr="00165EA8">
        <w:rPr>
          <w:spacing w:val="36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языка</w:t>
      </w:r>
      <w:r w:rsidRPr="00165EA8">
        <w:rPr>
          <w:spacing w:val="35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36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языковых</w:t>
      </w:r>
      <w:r w:rsidRPr="00165EA8">
        <w:rPr>
          <w:spacing w:val="35"/>
          <w:sz w:val="28"/>
          <w:szCs w:val="28"/>
        </w:rPr>
        <w:t xml:space="preserve"> </w:t>
      </w:r>
      <w:r w:rsidRPr="00165EA8">
        <w:rPr>
          <w:sz w:val="28"/>
          <w:szCs w:val="28"/>
        </w:rPr>
        <w:t>единицах,</w:t>
      </w:r>
      <w:r w:rsidRPr="00165EA8">
        <w:rPr>
          <w:spacing w:val="36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прежде</w:t>
      </w:r>
      <w:r w:rsidRPr="00165EA8">
        <w:rPr>
          <w:spacing w:val="35"/>
          <w:sz w:val="28"/>
          <w:szCs w:val="28"/>
        </w:rPr>
        <w:t xml:space="preserve"> </w:t>
      </w:r>
      <w:r w:rsidRPr="00165EA8">
        <w:rPr>
          <w:sz w:val="28"/>
          <w:szCs w:val="28"/>
        </w:rPr>
        <w:t>всего</w:t>
      </w:r>
      <w:r w:rsidRPr="00165EA8">
        <w:rPr>
          <w:spacing w:val="36"/>
          <w:sz w:val="28"/>
          <w:szCs w:val="28"/>
        </w:rPr>
        <w:t xml:space="preserve"> </w:t>
      </w:r>
      <w:r w:rsidRPr="00165EA8">
        <w:rPr>
          <w:sz w:val="28"/>
          <w:szCs w:val="28"/>
        </w:rPr>
        <w:t>о</w:t>
      </w:r>
      <w:r w:rsidRPr="00165EA8">
        <w:rPr>
          <w:spacing w:val="-57"/>
          <w:sz w:val="28"/>
          <w:szCs w:val="28"/>
        </w:rPr>
        <w:t xml:space="preserve"> </w:t>
      </w:r>
      <w:r w:rsidRPr="00165EA8">
        <w:rPr>
          <w:sz w:val="28"/>
          <w:szCs w:val="28"/>
        </w:rPr>
        <w:t>лексике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фразеологии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с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национально-культурной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семантикой;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о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русском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речевом</w:t>
      </w:r>
      <w:r w:rsidRPr="00165EA8">
        <w:rPr>
          <w:spacing w:val="-5"/>
          <w:sz w:val="28"/>
          <w:szCs w:val="28"/>
        </w:rPr>
        <w:t xml:space="preserve"> </w:t>
      </w:r>
      <w:r w:rsidRPr="00165EA8">
        <w:rPr>
          <w:sz w:val="28"/>
          <w:szCs w:val="28"/>
        </w:rPr>
        <w:t>этикете;</w:t>
      </w:r>
    </w:p>
    <w:p w:rsidR="00165EA8" w:rsidRPr="00165EA8" w:rsidRDefault="00165EA8" w:rsidP="00165EA8">
      <w:pPr>
        <w:pStyle w:val="a5"/>
        <w:numPr>
          <w:ilvl w:val="1"/>
          <w:numId w:val="1"/>
        </w:numPr>
        <w:tabs>
          <w:tab w:val="left" w:pos="1114"/>
        </w:tabs>
        <w:spacing w:before="37" w:line="230" w:lineRule="auto"/>
        <w:ind w:right="1001" w:firstLine="705"/>
        <w:jc w:val="both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совершенствование</w:t>
      </w:r>
      <w:proofErr w:type="gramEnd"/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умений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опознавать,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анализировать,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классифицировать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языковые факты, оценивать их с точки зрения нормативности, соответствия ситуации 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сфере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общения;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умений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работать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текстом,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осуществлять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информационный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поиск,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извлекать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и преобразовывать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необходимую информацию;</w:t>
      </w:r>
    </w:p>
    <w:p w:rsidR="00165EA8" w:rsidRPr="00165EA8" w:rsidRDefault="00165EA8" w:rsidP="00165EA8">
      <w:pPr>
        <w:pStyle w:val="a5"/>
        <w:numPr>
          <w:ilvl w:val="1"/>
          <w:numId w:val="1"/>
        </w:numPr>
        <w:tabs>
          <w:tab w:val="left" w:pos="1114"/>
        </w:tabs>
        <w:spacing w:before="33" w:line="228" w:lineRule="auto"/>
        <w:ind w:right="1000" w:firstLine="705"/>
        <w:jc w:val="both"/>
        <w:rPr>
          <w:sz w:val="28"/>
          <w:szCs w:val="28"/>
        </w:rPr>
      </w:pPr>
      <w:proofErr w:type="gramStart"/>
      <w:r w:rsidRPr="00165EA8">
        <w:rPr>
          <w:sz w:val="28"/>
          <w:szCs w:val="28"/>
        </w:rPr>
        <w:t>развитие</w:t>
      </w:r>
      <w:proofErr w:type="gramEnd"/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проектного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исследовательского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мышления,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приобретение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практического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опыта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исследовательской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работы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по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русскому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языку,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воспитание</w:t>
      </w:r>
      <w:r w:rsidRPr="00165EA8">
        <w:rPr>
          <w:spacing w:val="1"/>
          <w:sz w:val="28"/>
          <w:szCs w:val="28"/>
        </w:rPr>
        <w:t xml:space="preserve"> </w:t>
      </w:r>
      <w:r w:rsidRPr="00165EA8">
        <w:rPr>
          <w:sz w:val="28"/>
          <w:szCs w:val="28"/>
        </w:rPr>
        <w:t>самостоятельности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в</w:t>
      </w:r>
      <w:r w:rsidRPr="00165EA8">
        <w:rPr>
          <w:spacing w:val="-1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приобретении знаний.</w:t>
      </w:r>
    </w:p>
    <w:p w:rsidR="00165EA8" w:rsidRPr="00165EA8" w:rsidRDefault="00165EA8" w:rsidP="00165EA8">
      <w:pPr>
        <w:pStyle w:val="a3"/>
        <w:spacing w:before="16" w:line="230" w:lineRule="auto"/>
        <w:ind w:right="2400" w:firstLine="710"/>
        <w:jc w:val="both"/>
        <w:rPr>
          <w:sz w:val="26"/>
          <w:szCs w:val="26"/>
        </w:rPr>
      </w:pPr>
      <w:r w:rsidRPr="00165EA8">
        <w:rPr>
          <w:sz w:val="28"/>
          <w:szCs w:val="28"/>
        </w:rPr>
        <w:t>Программа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8"/>
          <w:szCs w:val="28"/>
        </w:rPr>
        <w:t>по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предмету «Родной</w:t>
      </w:r>
      <w:r w:rsidRPr="00165EA8">
        <w:rPr>
          <w:spacing w:val="-3"/>
          <w:sz w:val="28"/>
          <w:szCs w:val="28"/>
        </w:rPr>
        <w:t xml:space="preserve"> </w:t>
      </w:r>
      <w:r w:rsidRPr="00165EA8">
        <w:rPr>
          <w:sz w:val="28"/>
          <w:szCs w:val="28"/>
        </w:rPr>
        <w:t>(русский)</w:t>
      </w:r>
      <w:r w:rsidRPr="00165EA8">
        <w:rPr>
          <w:spacing w:val="-2"/>
          <w:sz w:val="28"/>
          <w:szCs w:val="28"/>
        </w:rPr>
        <w:t xml:space="preserve"> </w:t>
      </w:r>
      <w:r w:rsidRPr="00165EA8">
        <w:rPr>
          <w:sz w:val="28"/>
          <w:szCs w:val="28"/>
        </w:rPr>
        <w:t>язык»</w:t>
      </w:r>
      <w:r w:rsidRPr="00165EA8">
        <w:rPr>
          <w:spacing w:val="-10"/>
          <w:sz w:val="28"/>
          <w:szCs w:val="28"/>
        </w:rPr>
        <w:t xml:space="preserve"> </w:t>
      </w:r>
      <w:r w:rsidRPr="00165EA8">
        <w:rPr>
          <w:sz w:val="28"/>
          <w:szCs w:val="28"/>
        </w:rPr>
        <w:t>рассчитана</w:t>
      </w:r>
      <w:r w:rsidRPr="00165EA8">
        <w:rPr>
          <w:spacing w:val="-4"/>
          <w:sz w:val="28"/>
          <w:szCs w:val="28"/>
        </w:rPr>
        <w:t xml:space="preserve"> </w:t>
      </w:r>
      <w:r w:rsidRPr="00165EA8">
        <w:rPr>
          <w:sz w:val="26"/>
          <w:szCs w:val="26"/>
        </w:rPr>
        <w:t>на</w:t>
      </w:r>
      <w:r w:rsidRPr="00165EA8">
        <w:rPr>
          <w:spacing w:val="-3"/>
          <w:sz w:val="26"/>
          <w:szCs w:val="26"/>
        </w:rPr>
        <w:t xml:space="preserve"> </w:t>
      </w:r>
      <w:r w:rsidRPr="00165EA8">
        <w:rPr>
          <w:sz w:val="26"/>
          <w:szCs w:val="26"/>
        </w:rPr>
        <w:t>общую</w:t>
      </w:r>
      <w:r w:rsidRPr="00165EA8">
        <w:rPr>
          <w:spacing w:val="-58"/>
          <w:sz w:val="26"/>
          <w:szCs w:val="26"/>
        </w:rPr>
        <w:t xml:space="preserve"> </w:t>
      </w:r>
      <w:r w:rsidRPr="00165EA8">
        <w:rPr>
          <w:sz w:val="26"/>
          <w:szCs w:val="26"/>
        </w:rPr>
        <w:t>учебную</w:t>
      </w:r>
      <w:r w:rsidRPr="00165EA8">
        <w:rPr>
          <w:spacing w:val="-1"/>
          <w:sz w:val="26"/>
          <w:szCs w:val="26"/>
        </w:rPr>
        <w:t xml:space="preserve"> </w:t>
      </w:r>
      <w:r w:rsidRPr="00165EA8">
        <w:rPr>
          <w:sz w:val="26"/>
          <w:szCs w:val="26"/>
        </w:rPr>
        <w:t>нагрузку</w:t>
      </w:r>
      <w:r w:rsidRPr="00165EA8">
        <w:rPr>
          <w:spacing w:val="-5"/>
          <w:sz w:val="26"/>
          <w:szCs w:val="26"/>
        </w:rPr>
        <w:t xml:space="preserve"> </w:t>
      </w:r>
      <w:r w:rsidRPr="00165EA8">
        <w:rPr>
          <w:sz w:val="26"/>
          <w:szCs w:val="26"/>
        </w:rPr>
        <w:t>в</w:t>
      </w:r>
      <w:r w:rsidRPr="00165EA8">
        <w:rPr>
          <w:spacing w:val="-1"/>
          <w:sz w:val="26"/>
          <w:szCs w:val="26"/>
        </w:rPr>
        <w:t xml:space="preserve"> </w:t>
      </w:r>
      <w:r w:rsidRPr="00165EA8">
        <w:rPr>
          <w:sz w:val="26"/>
          <w:szCs w:val="26"/>
        </w:rPr>
        <w:t>объеме</w:t>
      </w:r>
      <w:r w:rsidRPr="00165EA8">
        <w:rPr>
          <w:spacing w:val="-1"/>
          <w:sz w:val="26"/>
          <w:szCs w:val="26"/>
        </w:rPr>
        <w:t xml:space="preserve"> </w:t>
      </w:r>
      <w:r w:rsidRPr="00165EA8">
        <w:rPr>
          <w:sz w:val="26"/>
          <w:szCs w:val="26"/>
        </w:rPr>
        <w:t>85</w:t>
      </w:r>
      <w:r w:rsidRPr="00165EA8">
        <w:rPr>
          <w:spacing w:val="-1"/>
          <w:sz w:val="26"/>
          <w:szCs w:val="26"/>
        </w:rPr>
        <w:t xml:space="preserve"> </w:t>
      </w:r>
      <w:r w:rsidRPr="00165EA8">
        <w:rPr>
          <w:sz w:val="26"/>
          <w:szCs w:val="26"/>
        </w:rPr>
        <w:t>часов за</w:t>
      </w:r>
      <w:r w:rsidRPr="00165EA8">
        <w:rPr>
          <w:spacing w:val="-1"/>
          <w:sz w:val="26"/>
          <w:szCs w:val="26"/>
        </w:rPr>
        <w:t xml:space="preserve"> </w:t>
      </w:r>
      <w:r w:rsidRPr="00165EA8">
        <w:rPr>
          <w:sz w:val="26"/>
          <w:szCs w:val="26"/>
        </w:rPr>
        <w:t>5 лет изучения.</w:t>
      </w:r>
    </w:p>
    <w:p w:rsidR="00165EA8" w:rsidRPr="00165EA8" w:rsidRDefault="00165EA8" w:rsidP="00165EA8">
      <w:pPr>
        <w:widowControl/>
        <w:autoSpaceDE/>
        <w:autoSpaceDN/>
        <w:spacing w:line="230" w:lineRule="auto"/>
        <w:rPr>
          <w:sz w:val="26"/>
          <w:szCs w:val="26"/>
        </w:rPr>
        <w:sectPr w:rsidR="00165EA8" w:rsidRPr="00165EA8">
          <w:type w:val="continuous"/>
          <w:pgSz w:w="11900" w:h="16840"/>
          <w:pgMar w:top="540" w:right="120" w:bottom="280" w:left="1160" w:header="720" w:footer="720" w:gutter="0"/>
          <w:cols w:space="720"/>
        </w:sectPr>
      </w:pPr>
    </w:p>
    <w:p w:rsidR="00BE5D9B" w:rsidRDefault="00BE5D9B" w:rsidP="00165EA8"/>
    <w:sectPr w:rsidR="00BE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D15B3"/>
    <w:multiLevelType w:val="hybridMultilevel"/>
    <w:tmpl w:val="474EE306"/>
    <w:lvl w:ilvl="0" w:tplc="142AE796">
      <w:numFmt w:val="bullet"/>
      <w:lvlText w:val=""/>
      <w:lvlJc w:val="left"/>
      <w:pPr>
        <w:ind w:left="40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46ADC">
      <w:numFmt w:val="bullet"/>
      <w:lvlText w:val=""/>
      <w:lvlJc w:val="left"/>
      <w:pPr>
        <w:ind w:left="119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160186">
      <w:numFmt w:val="bullet"/>
      <w:lvlText w:val="•"/>
      <w:lvlJc w:val="left"/>
      <w:pPr>
        <w:ind w:left="1456" w:hanging="288"/>
      </w:pPr>
      <w:rPr>
        <w:lang w:val="ru-RU" w:eastAsia="en-US" w:bidi="ar-SA"/>
      </w:rPr>
    </w:lvl>
    <w:lvl w:ilvl="3" w:tplc="D24C2762">
      <w:numFmt w:val="bullet"/>
      <w:lvlText w:val="•"/>
      <w:lvlJc w:val="left"/>
      <w:pPr>
        <w:ind w:left="2513" w:hanging="288"/>
      </w:pPr>
      <w:rPr>
        <w:lang w:val="ru-RU" w:eastAsia="en-US" w:bidi="ar-SA"/>
      </w:rPr>
    </w:lvl>
    <w:lvl w:ilvl="4" w:tplc="3510349E">
      <w:numFmt w:val="bullet"/>
      <w:lvlText w:val="•"/>
      <w:lvlJc w:val="left"/>
      <w:pPr>
        <w:ind w:left="3569" w:hanging="288"/>
      </w:pPr>
      <w:rPr>
        <w:lang w:val="ru-RU" w:eastAsia="en-US" w:bidi="ar-SA"/>
      </w:rPr>
    </w:lvl>
    <w:lvl w:ilvl="5" w:tplc="FFB43824">
      <w:numFmt w:val="bullet"/>
      <w:lvlText w:val="•"/>
      <w:lvlJc w:val="left"/>
      <w:pPr>
        <w:ind w:left="4626" w:hanging="288"/>
      </w:pPr>
      <w:rPr>
        <w:lang w:val="ru-RU" w:eastAsia="en-US" w:bidi="ar-SA"/>
      </w:rPr>
    </w:lvl>
    <w:lvl w:ilvl="6" w:tplc="4AB4357C">
      <w:numFmt w:val="bullet"/>
      <w:lvlText w:val="•"/>
      <w:lvlJc w:val="left"/>
      <w:pPr>
        <w:ind w:left="5682" w:hanging="288"/>
      </w:pPr>
      <w:rPr>
        <w:lang w:val="ru-RU" w:eastAsia="en-US" w:bidi="ar-SA"/>
      </w:rPr>
    </w:lvl>
    <w:lvl w:ilvl="7" w:tplc="43F8E30C">
      <w:numFmt w:val="bullet"/>
      <w:lvlText w:val="•"/>
      <w:lvlJc w:val="left"/>
      <w:pPr>
        <w:ind w:left="6739" w:hanging="288"/>
      </w:pPr>
      <w:rPr>
        <w:lang w:val="ru-RU" w:eastAsia="en-US" w:bidi="ar-SA"/>
      </w:rPr>
    </w:lvl>
    <w:lvl w:ilvl="8" w:tplc="E41248DC">
      <w:numFmt w:val="bullet"/>
      <w:lvlText w:val="•"/>
      <w:lvlJc w:val="left"/>
      <w:pPr>
        <w:ind w:left="7795" w:hanging="28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4"/>
    <w:rsid w:val="00165EA8"/>
    <w:rsid w:val="00BE5D9B"/>
    <w:rsid w:val="00C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C7B8-228A-43C9-BEDE-45EC1FC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5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65EA8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5E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65EA8"/>
    <w:pPr>
      <w:ind w:left="119" w:firstLine="7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2021-03-29T16:20:00Z</dcterms:created>
  <dcterms:modified xsi:type="dcterms:W3CDTF">2021-03-29T16:23:00Z</dcterms:modified>
</cp:coreProperties>
</file>