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E3" w:rsidRDefault="008D3939" w:rsidP="008B31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B3181">
        <w:rPr>
          <w:rFonts w:ascii="Times New Roman" w:hAnsi="Times New Roman" w:cs="Times New Roman"/>
          <w:b/>
          <w:sz w:val="32"/>
          <w:szCs w:val="32"/>
        </w:rPr>
        <w:t xml:space="preserve">Подборка задач </w:t>
      </w:r>
      <w:r w:rsidR="001D03D2" w:rsidRPr="008B3181">
        <w:rPr>
          <w:rFonts w:ascii="Times New Roman" w:hAnsi="Times New Roman" w:cs="Times New Roman"/>
          <w:b/>
          <w:sz w:val="32"/>
          <w:szCs w:val="32"/>
        </w:rPr>
        <w:t xml:space="preserve">на формирование </w:t>
      </w:r>
      <w:r w:rsidRPr="008B3181">
        <w:rPr>
          <w:rFonts w:ascii="Times New Roman" w:hAnsi="Times New Roman" w:cs="Times New Roman"/>
          <w:b/>
          <w:sz w:val="32"/>
          <w:szCs w:val="32"/>
        </w:rPr>
        <w:t xml:space="preserve"> естественнонаучной грамотности на уроках химии.</w:t>
      </w:r>
    </w:p>
    <w:p w:rsidR="008B3181" w:rsidRPr="008B3181" w:rsidRDefault="008B3181" w:rsidP="008B31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– 9 класс класс</w:t>
      </w:r>
    </w:p>
    <w:p w:rsidR="00FD50C7" w:rsidRPr="008D3939" w:rsidRDefault="00B42CE3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8D3939">
        <w:rPr>
          <w:rFonts w:ascii="Times New Roman" w:hAnsi="Times New Roman" w:cs="Times New Roman"/>
          <w:sz w:val="24"/>
          <w:szCs w:val="24"/>
        </w:rPr>
        <w:t xml:space="preserve"> В середине марта, т.е. за месяц до посева, начинают готовить семена огурцов. Их подвешивают для прогревания над батареей. Затем на 10 мин. помещают в раствор поваренной соли NaCl с массовой долей 0,05 или 5%. Для посева отбирают лишь потонувшие семена, всплывшие выбрасывают. Кстати, обработка раствором соли не только помогает отобрать полноценные семена, но и удаляет с их поверх</w:t>
      </w:r>
      <w:r w:rsidR="00FD50C7" w:rsidRPr="008D3939">
        <w:rPr>
          <w:rFonts w:ascii="Times New Roman" w:hAnsi="Times New Roman" w:cs="Times New Roman"/>
          <w:sz w:val="24"/>
          <w:szCs w:val="24"/>
        </w:rPr>
        <w:t>ности возбудителей заболеваний.</w:t>
      </w:r>
    </w:p>
    <w:p w:rsidR="00B42CE3" w:rsidRPr="008D3939" w:rsidRDefault="00B42CE3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D3939">
        <w:rPr>
          <w:rFonts w:ascii="Times New Roman" w:hAnsi="Times New Roman" w:cs="Times New Roman"/>
          <w:sz w:val="24"/>
          <w:szCs w:val="24"/>
        </w:rPr>
        <w:t xml:space="preserve"> Приготовьте 80 г такого раствора.</w:t>
      </w:r>
    </w:p>
    <w:p w:rsidR="00B42CE3" w:rsidRPr="008D3939" w:rsidRDefault="00B42CE3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8D3939">
        <w:rPr>
          <w:rFonts w:ascii="Times New Roman" w:hAnsi="Times New Roman" w:cs="Times New Roman"/>
          <w:sz w:val="24"/>
          <w:szCs w:val="24"/>
        </w:rPr>
        <w:t xml:space="preserve"> В реанимацию попадают больные, потерявшие много крови. В этих случаях используют 0,85%-й раствор поваренной соли (</w:t>
      </w:r>
      <w:r w:rsidRPr="008D3939">
        <w:rPr>
          <w:rFonts w:ascii="Cambria Math" w:hAnsi="Cambria Math" w:cs="Cambria Math"/>
          <w:sz w:val="24"/>
          <w:szCs w:val="24"/>
        </w:rPr>
        <w:t>ϸ</w:t>
      </w:r>
      <w:r w:rsidRPr="008D3939">
        <w:rPr>
          <w:rFonts w:ascii="Times New Roman" w:hAnsi="Times New Roman" w:cs="Times New Roman"/>
          <w:sz w:val="24"/>
          <w:szCs w:val="24"/>
        </w:rPr>
        <w:t>= 1 г/мл), который называется физиологическим раствором.</w:t>
      </w:r>
    </w:p>
    <w:p w:rsidR="00B42CE3" w:rsidRPr="008D3939" w:rsidRDefault="00B42CE3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D3939">
        <w:rPr>
          <w:rFonts w:ascii="Times New Roman" w:hAnsi="Times New Roman" w:cs="Times New Roman"/>
          <w:sz w:val="24"/>
          <w:szCs w:val="24"/>
        </w:rPr>
        <w:t xml:space="preserve"> Представьте, что вы медсестра реанимационного отделения и должны срочно приготовить 800 мл такого раствора. Как вы на месте медсестры приготовили бы такой раствор?</w:t>
      </w:r>
    </w:p>
    <w:p w:rsidR="00B42CE3" w:rsidRPr="008D3939" w:rsidRDefault="00FD50C7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t>Задача 3</w:t>
      </w:r>
      <w:r w:rsidR="00B42CE3" w:rsidRPr="008D3939">
        <w:rPr>
          <w:rFonts w:ascii="Times New Roman" w:hAnsi="Times New Roman" w:cs="Times New Roman"/>
          <w:sz w:val="24"/>
          <w:szCs w:val="24"/>
        </w:rPr>
        <w:t>.У дельфина слёзы сладкие, потому что в слезе дельфина содержатся сахара – галактоза и фруктоза. Углеводно-белковые, напоминающие белок куриного яйца, слёзы служат смазкой. Дельфины плачут, чтобы лучше видеть и быстрее плавать.</w:t>
      </w:r>
    </w:p>
    <w:p w:rsidR="00B42CE3" w:rsidRPr="008D3939" w:rsidRDefault="001D03D2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</w:t>
      </w:r>
      <w:r w:rsidR="008D3939">
        <w:rPr>
          <w:rFonts w:ascii="Times New Roman" w:hAnsi="Times New Roman" w:cs="Times New Roman"/>
          <w:sz w:val="24"/>
          <w:szCs w:val="24"/>
        </w:rPr>
        <w:t xml:space="preserve">. </w:t>
      </w:r>
      <w:r w:rsidR="00B42CE3" w:rsidRPr="008D3939">
        <w:rPr>
          <w:rFonts w:ascii="Times New Roman" w:hAnsi="Times New Roman" w:cs="Times New Roman"/>
          <w:sz w:val="24"/>
          <w:szCs w:val="24"/>
        </w:rPr>
        <w:t>Установите молекулярную формулу фруктозы, которая придаёт дельфиньим слезам сладкий вкус, если массовые доли элементов в ней составляют: 40,0%(С), 6,6%(Н), 53,4%(О).</w:t>
      </w:r>
    </w:p>
    <w:p w:rsidR="00B42CE3" w:rsidRPr="008D3939" w:rsidRDefault="00FD50C7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t>Задача 4</w:t>
      </w:r>
      <w:r w:rsidR="00B42CE3" w:rsidRPr="008D3939">
        <w:rPr>
          <w:rFonts w:ascii="Times New Roman" w:hAnsi="Times New Roman" w:cs="Times New Roman"/>
          <w:sz w:val="24"/>
          <w:szCs w:val="24"/>
        </w:rPr>
        <w:t>. Одной из причин долголетия японцев является широкое употребление в пищу морепродуктов. Содержащиеся в них жиры являются ненасыщенными. В их состав входит большое число незаменимых жирных кислот и жирорастворимых витаминов. Как незаменимые жирные кислоты, так и жирорастворимые витамины являются важнейшими составляющими рациона питания, необходимыми для поддержания здоровья человека и продления его жизни.</w:t>
      </w:r>
    </w:p>
    <w:p w:rsidR="00B42CE3" w:rsidRPr="008D3939" w:rsidRDefault="00B42CE3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Задание.</w:t>
      </w:r>
      <w:r w:rsidR="008603B4" w:rsidRPr="008D3939">
        <w:rPr>
          <w:rFonts w:ascii="Times New Roman" w:hAnsi="Times New Roman" w:cs="Times New Roman"/>
          <w:sz w:val="24"/>
          <w:szCs w:val="24"/>
        </w:rPr>
        <w:t xml:space="preserve"> </w:t>
      </w:r>
      <w:r w:rsidRPr="008D3939">
        <w:rPr>
          <w:rFonts w:ascii="Times New Roman" w:hAnsi="Times New Roman" w:cs="Times New Roman"/>
          <w:sz w:val="24"/>
          <w:szCs w:val="24"/>
        </w:rPr>
        <w:t xml:space="preserve">Установите относительную молекулярную массу незаменимой аминокислоты – триптофана С11 Н12 О2 N2. </w:t>
      </w:r>
    </w:p>
    <w:p w:rsidR="00B42CE3" w:rsidRPr="008D3939" w:rsidRDefault="008603B4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t>Задача 5.</w:t>
      </w:r>
      <w:r w:rsidRPr="008D3939">
        <w:rPr>
          <w:rFonts w:ascii="Times New Roman" w:hAnsi="Times New Roman" w:cs="Times New Roman"/>
          <w:sz w:val="24"/>
          <w:szCs w:val="24"/>
        </w:rPr>
        <w:t xml:space="preserve"> Лактат магния — химическое соединение магниевая соль молочной кислоты, в медицине используется как средство, восполняющее дефицит магния в организме.</w:t>
      </w:r>
    </w:p>
    <w:p w:rsidR="008603B4" w:rsidRDefault="008603B4" w:rsidP="00B42C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Задание.</w:t>
      </w:r>
      <w:r w:rsidRPr="008D3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лечении дефицита магния в организме пациенту необходимо получать 3000</w:t>
      </w:r>
      <w:r w:rsidRPr="008D3939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 </w:t>
      </w:r>
      <w:r w:rsidRPr="008D3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мг магния в сутки. Какое количество (в граммах) лактата магния, входящего в состав препарата, ежесуточно принимает пациент? </w:t>
      </w:r>
    </w:p>
    <w:p w:rsidR="008B3181" w:rsidRDefault="008B3181" w:rsidP="00B42CE3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8603B4" w:rsidRPr="008D3939" w:rsidRDefault="008D3939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lastRenderedPageBreak/>
        <w:t>Задача 6</w:t>
      </w:r>
      <w:r w:rsidR="008603B4" w:rsidRPr="008D3939">
        <w:rPr>
          <w:rFonts w:ascii="Times New Roman" w:hAnsi="Times New Roman" w:cs="Times New Roman"/>
          <w:b/>
          <w:sz w:val="24"/>
          <w:szCs w:val="24"/>
        </w:rPr>
        <w:t>.</w:t>
      </w:r>
      <w:r w:rsidR="008603B4" w:rsidRPr="008D3939">
        <w:rPr>
          <w:rFonts w:ascii="Times New Roman" w:hAnsi="Times New Roman" w:cs="Times New Roman"/>
          <w:sz w:val="24"/>
          <w:szCs w:val="24"/>
        </w:rPr>
        <w:t xml:space="preserve"> Сульфат железа(III) — химическое соединение ￼ в медицине используется в качестве вяжущего и кровоостанавливающего средства.</w:t>
      </w:r>
    </w:p>
    <w:p w:rsidR="008603B4" w:rsidRPr="008D3939" w:rsidRDefault="008603B4" w:rsidP="00B42C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Задание.</w:t>
      </w:r>
      <w:r w:rsidRPr="008D3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Вычислите в процентах массовую долю серы в сульфате железа(III). Запишите число с точностью до целых.</w:t>
      </w:r>
    </w:p>
    <w:p w:rsidR="005A7799" w:rsidRPr="008D3939" w:rsidRDefault="008D3939" w:rsidP="00B42CE3">
      <w:pP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939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D3939">
        <w:rPr>
          <w:rFonts w:ascii="Times New Roman" w:hAnsi="Times New Roman" w:cs="Times New Roman"/>
          <w:b/>
          <w:sz w:val="24"/>
          <w:szCs w:val="24"/>
        </w:rPr>
        <w:t>.</w:t>
      </w:r>
      <w:r w:rsidRPr="008D3939">
        <w:rPr>
          <w:rFonts w:ascii="Times New Roman" w:hAnsi="Times New Roman" w:cs="Times New Roman"/>
          <w:sz w:val="24"/>
          <w:szCs w:val="24"/>
        </w:rPr>
        <w:t xml:space="preserve"> </w:t>
      </w:r>
      <w:r w:rsidR="005A7799" w:rsidRPr="008D393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Скорлупа яиц состоит преимущественно из карбоната кальция СаСО</w:t>
      </w:r>
      <w:r w:rsidR="005A7799" w:rsidRPr="008D3939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="005A7799" w:rsidRPr="008D3939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3939" w:rsidRPr="008D3939" w:rsidRDefault="008D3939" w:rsidP="00B42CE3">
      <w:pPr>
        <w:rPr>
          <w:rFonts w:ascii="Times New Roman" w:hAnsi="Times New Roman" w:cs="Times New Roman"/>
          <w:sz w:val="24"/>
          <w:szCs w:val="24"/>
        </w:rPr>
      </w:pPr>
      <w:r w:rsidRPr="008D3939">
        <w:rPr>
          <w:rFonts w:ascii="Times New Roman" w:hAnsi="Times New Roman" w:cs="Times New Roman"/>
          <w:i/>
          <w:sz w:val="24"/>
          <w:szCs w:val="24"/>
        </w:rPr>
        <w:t>Задание.</w:t>
      </w:r>
      <w:r w:rsidRPr="008D3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3939">
        <w:rPr>
          <w:rFonts w:ascii="Times New Roman" w:hAnsi="Times New Roman" w:cs="Times New Roman"/>
          <w:sz w:val="24"/>
          <w:szCs w:val="24"/>
        </w:rPr>
        <w:t>Подсчитайте, сколько кальция теряет организм курицы с каждым снесенным яйцом, если масса скорлупы в среднем 10 г, и сколько кальция должна получить несушка с кормами в течение года, если средняя яйценоскость составляет 220 яиц в год. Определите также годовой запас мела для домашней птицефермы, если на ней содержат 5 кур – несушек.</w:t>
      </w:r>
    </w:p>
    <w:p w:rsidR="008D3939" w:rsidRPr="008D3939" w:rsidRDefault="008D3939" w:rsidP="00B42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8</w:t>
      </w:r>
      <w:r w:rsidRPr="008D3939">
        <w:rPr>
          <w:rFonts w:ascii="Times New Roman" w:hAnsi="Times New Roman" w:cs="Times New Roman"/>
          <w:b/>
          <w:sz w:val="24"/>
          <w:szCs w:val="24"/>
        </w:rPr>
        <w:t>.</w:t>
      </w:r>
      <w:r w:rsidRPr="008D3939">
        <w:rPr>
          <w:rFonts w:ascii="Times New Roman" w:hAnsi="Times New Roman" w:cs="Times New Roman"/>
          <w:sz w:val="24"/>
          <w:szCs w:val="24"/>
        </w:rPr>
        <w:t xml:space="preserve"> Предельно допустимая концентрация (ПДК) солей тяжелых металлов в питьевой воде возможная при их массовой доле 0,05%.</w:t>
      </w:r>
    </w:p>
    <w:p w:rsidR="008D3939" w:rsidRDefault="008D3939" w:rsidP="00B42CE3">
      <w:r w:rsidRPr="008D3939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8D39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939">
        <w:rPr>
          <w:rFonts w:ascii="Times New Roman" w:hAnsi="Times New Roman" w:cs="Times New Roman"/>
          <w:sz w:val="24"/>
          <w:szCs w:val="24"/>
        </w:rPr>
        <w:t>Будет ли пригодной для употребления вода, в 2 кг которой растворено 20 г таких солей</w:t>
      </w:r>
      <w:r w:rsidRPr="008D3939">
        <w:t>?</w:t>
      </w:r>
    </w:p>
    <w:sectPr w:rsidR="008D3939" w:rsidSect="004A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A3"/>
    <w:rsid w:val="001B49B7"/>
    <w:rsid w:val="001D03D2"/>
    <w:rsid w:val="004A659D"/>
    <w:rsid w:val="005A7799"/>
    <w:rsid w:val="00854026"/>
    <w:rsid w:val="008603B4"/>
    <w:rsid w:val="008B3181"/>
    <w:rsid w:val="008D3939"/>
    <w:rsid w:val="00B42CE3"/>
    <w:rsid w:val="00C61EEA"/>
    <w:rsid w:val="00C65CB6"/>
    <w:rsid w:val="00DD57A3"/>
    <w:rsid w:val="00ED5FC4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A7799"/>
  </w:style>
  <w:style w:type="character" w:customStyle="1" w:styleId="c1">
    <w:name w:val="c1"/>
    <w:basedOn w:val="a0"/>
    <w:rsid w:val="005A7799"/>
  </w:style>
  <w:style w:type="character" w:customStyle="1" w:styleId="c7">
    <w:name w:val="c7"/>
    <w:basedOn w:val="a0"/>
    <w:rsid w:val="005A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A7799"/>
  </w:style>
  <w:style w:type="character" w:customStyle="1" w:styleId="c1">
    <w:name w:val="c1"/>
    <w:basedOn w:val="a0"/>
    <w:rsid w:val="005A7799"/>
  </w:style>
  <w:style w:type="character" w:customStyle="1" w:styleId="c7">
    <w:name w:val="c7"/>
    <w:basedOn w:val="a0"/>
    <w:rsid w:val="005A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2022-12-26T18:22:00Z</dcterms:created>
  <dcterms:modified xsi:type="dcterms:W3CDTF">2022-12-26T18:22:00Z</dcterms:modified>
</cp:coreProperties>
</file>